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35B8E" w14:textId="77777777" w:rsidR="00287334" w:rsidRDefault="00287334" w:rsidP="001C4240">
      <w:pPr>
        <w:pStyle w:val="BodyText"/>
        <w:rPr>
          <w:rStyle w:val="SubtleEmphasis"/>
        </w:rPr>
      </w:pPr>
    </w:p>
    <w:p w14:paraId="397BDAD2" w14:textId="77777777" w:rsidR="00287334" w:rsidRDefault="00287334" w:rsidP="001C4240">
      <w:pPr>
        <w:pStyle w:val="BodyText"/>
        <w:rPr>
          <w:rStyle w:val="SubtleEmphasis"/>
        </w:rPr>
      </w:pPr>
    </w:p>
    <w:p w14:paraId="7F90BE59" w14:textId="1EB8A578" w:rsidR="001C4240" w:rsidRDefault="001C4240" w:rsidP="001C4240">
      <w:pPr>
        <w:pStyle w:val="BodyText"/>
        <w:rPr>
          <w:rStyle w:val="SubtleEmphasis"/>
        </w:rPr>
      </w:pPr>
      <w:r w:rsidRPr="00994F2C">
        <w:rPr>
          <w:rStyle w:val="SubtleEmphasis"/>
        </w:rPr>
        <w:t xml:space="preserve">Custom NetTutor® </w:t>
      </w:r>
      <w:r>
        <w:rPr>
          <w:rStyle w:val="SubtleEmphasis"/>
        </w:rPr>
        <w:t>User Guide</w:t>
      </w:r>
      <w:r w:rsidRPr="00994F2C">
        <w:rPr>
          <w:rStyle w:val="SubtleEmphasis"/>
        </w:rPr>
        <w:t xml:space="preserve"> Instructions</w:t>
      </w:r>
    </w:p>
    <w:p w14:paraId="4DF34D4A" w14:textId="77777777" w:rsidR="002D03B3" w:rsidRDefault="002D03B3" w:rsidP="001C4240">
      <w:pPr>
        <w:pStyle w:val="BodyText"/>
        <w:rPr>
          <w:rStyle w:val="SubtleEmphasis"/>
        </w:rPr>
      </w:pPr>
    </w:p>
    <w:p w14:paraId="48E0AE64" w14:textId="2D8590AF" w:rsidR="002D03B3" w:rsidRDefault="0023469F" w:rsidP="001C4240">
      <w:pPr>
        <w:pStyle w:val="BodyText"/>
        <w:rPr>
          <w:rStyle w:val="SubtleEmphasis"/>
        </w:rPr>
      </w:pPr>
      <w:r>
        <w:rPr>
          <w:rStyle w:val="SubtleEmphasis"/>
        </w:rPr>
        <w:t xml:space="preserve">Student </w:t>
      </w:r>
      <w:r w:rsidR="004322E1">
        <w:rPr>
          <w:rStyle w:val="SubtleEmphasis"/>
        </w:rPr>
        <w:t>Hub</w:t>
      </w:r>
      <w:r w:rsidR="002D03B3">
        <w:rPr>
          <w:rStyle w:val="SubtleEmphasis"/>
        </w:rPr>
        <w:t xml:space="preserve"> Experience:</w:t>
      </w:r>
    </w:p>
    <w:p w14:paraId="6EE357BD" w14:textId="77777777" w:rsidR="001C4240" w:rsidRPr="00994F2C" w:rsidRDefault="001C4240" w:rsidP="001C4240">
      <w:pPr>
        <w:pStyle w:val="BodyText"/>
        <w:rPr>
          <w:rStyle w:val="SubtleEmphasis"/>
        </w:rPr>
      </w:pPr>
    </w:p>
    <w:p w14:paraId="4C7C1E39" w14:textId="63F7D23E" w:rsidR="008C692C" w:rsidRDefault="001C4240" w:rsidP="008C692C">
      <w:pPr>
        <w:pStyle w:val="BodyText"/>
        <w:numPr>
          <w:ilvl w:val="0"/>
          <w:numId w:val="1"/>
        </w:numPr>
        <w:rPr>
          <w:rStyle w:val="SubtleEmphasis"/>
        </w:rPr>
      </w:pPr>
      <w:r w:rsidRPr="00994F2C">
        <w:rPr>
          <w:rStyle w:val="SubtleEmphasis"/>
        </w:rPr>
        <w:t xml:space="preserve">Insert your </w:t>
      </w:r>
      <w:r w:rsidR="00B04F37">
        <w:rPr>
          <w:rStyle w:val="SubtleEmphasis"/>
        </w:rPr>
        <w:t>institution</w:t>
      </w:r>
      <w:r w:rsidRPr="00994F2C">
        <w:rPr>
          <w:rStyle w:val="SubtleEmphasis"/>
        </w:rPr>
        <w:t xml:space="preserve"> logo</w:t>
      </w:r>
      <w:r w:rsidR="008C692C">
        <w:rPr>
          <w:rStyle w:val="SubtleEmphasis"/>
        </w:rPr>
        <w:t xml:space="preserve"> on the next page</w:t>
      </w:r>
      <w:r w:rsidRPr="00994F2C">
        <w:rPr>
          <w:rStyle w:val="SubtleEmphasis"/>
        </w:rPr>
        <w:t xml:space="preserve"> (</w:t>
      </w:r>
      <w:r w:rsidR="00B04F37">
        <w:rPr>
          <w:rStyle w:val="SubtleEmphasis"/>
        </w:rPr>
        <w:t xml:space="preserve">you </w:t>
      </w:r>
      <w:r w:rsidRPr="00994F2C">
        <w:rPr>
          <w:rStyle w:val="SubtleEmphasis"/>
        </w:rPr>
        <w:t>may need to confirm permission with your institution’s PR team)</w:t>
      </w:r>
      <w:r w:rsidR="0096534E">
        <w:rPr>
          <w:rStyle w:val="SubtleEmphasis"/>
        </w:rPr>
        <w:t>.</w:t>
      </w:r>
    </w:p>
    <w:p w14:paraId="1B23ED4E" w14:textId="17C72D85" w:rsidR="0096534E" w:rsidRPr="00994F2C" w:rsidRDefault="00297547" w:rsidP="001C4240">
      <w:pPr>
        <w:pStyle w:val="BodyText"/>
        <w:numPr>
          <w:ilvl w:val="0"/>
          <w:numId w:val="1"/>
        </w:numPr>
        <w:rPr>
          <w:rStyle w:val="SubtleEmphasis"/>
        </w:rPr>
      </w:pPr>
      <w:r>
        <w:rPr>
          <w:rStyle w:val="SubtleEmphasis"/>
        </w:rPr>
        <w:t xml:space="preserve">As </w:t>
      </w:r>
      <w:r w:rsidR="003A4707">
        <w:rPr>
          <w:rStyle w:val="SubtleEmphasis"/>
        </w:rPr>
        <w:t>a</w:t>
      </w:r>
      <w:r>
        <w:rPr>
          <w:rStyle w:val="SubtleEmphasis"/>
        </w:rPr>
        <w:t>n option</w:t>
      </w:r>
      <w:r w:rsidR="0096534E">
        <w:rPr>
          <w:rStyle w:val="SubtleEmphasis"/>
        </w:rPr>
        <w:t>,</w:t>
      </w:r>
      <w:r>
        <w:rPr>
          <w:rStyle w:val="SubtleEmphasis"/>
        </w:rPr>
        <w:t xml:space="preserve"> you can</w:t>
      </w:r>
      <w:r w:rsidR="0096534E">
        <w:rPr>
          <w:rStyle w:val="SubtleEmphasis"/>
        </w:rPr>
        <w:t xml:space="preserve"> replace the learning management system screenshot </w:t>
      </w:r>
      <w:r>
        <w:rPr>
          <w:rStyle w:val="SubtleEmphasis"/>
        </w:rPr>
        <w:t>at the top of</w:t>
      </w:r>
      <w:r w:rsidR="002314B5">
        <w:rPr>
          <w:rStyle w:val="SubtleEmphasis"/>
        </w:rPr>
        <w:t xml:space="preserve"> the next page </w:t>
      </w:r>
      <w:r w:rsidR="0096534E">
        <w:rPr>
          <w:rStyle w:val="SubtleEmphasis"/>
        </w:rPr>
        <w:t xml:space="preserve">with one that </w:t>
      </w:r>
      <w:r w:rsidR="00142719">
        <w:rPr>
          <w:rStyle w:val="SubtleEmphasis"/>
        </w:rPr>
        <w:t xml:space="preserve">more closely </w:t>
      </w:r>
      <w:r w:rsidR="0096534E">
        <w:rPr>
          <w:rStyle w:val="SubtleEmphasis"/>
        </w:rPr>
        <w:t xml:space="preserve">matches </w:t>
      </w:r>
      <w:r w:rsidR="00741603">
        <w:rPr>
          <w:rStyle w:val="SubtleEmphasis"/>
        </w:rPr>
        <w:t>your students’</w:t>
      </w:r>
      <w:r w:rsidR="0096534E">
        <w:rPr>
          <w:rStyle w:val="SubtleEmphasis"/>
        </w:rPr>
        <w:t xml:space="preserve"> access experience.</w:t>
      </w:r>
    </w:p>
    <w:p w14:paraId="6748C062" w14:textId="1A8C189E" w:rsidR="001C4240" w:rsidRDefault="001C4240" w:rsidP="001C4240">
      <w:pPr>
        <w:pStyle w:val="BodyText"/>
        <w:numPr>
          <w:ilvl w:val="0"/>
          <w:numId w:val="1"/>
        </w:numPr>
        <w:rPr>
          <w:rStyle w:val="SubtleEmphasis"/>
        </w:rPr>
      </w:pPr>
      <w:r w:rsidRPr="00994F2C">
        <w:rPr>
          <w:rStyle w:val="SubtleEmphasis"/>
        </w:rPr>
        <w:t xml:space="preserve">Add a title to the file (usually </w:t>
      </w:r>
      <w:r w:rsidR="003A3C33">
        <w:rPr>
          <w:rStyle w:val="SubtleEmphasis"/>
        </w:rPr>
        <w:t xml:space="preserve">under </w:t>
      </w:r>
      <w:r w:rsidRPr="00994F2C">
        <w:rPr>
          <w:rStyle w:val="SubtleEmphasis"/>
        </w:rPr>
        <w:t xml:space="preserve">File &gt; </w:t>
      </w:r>
      <w:r w:rsidR="00500BB0">
        <w:rPr>
          <w:rStyle w:val="SubtleEmphasis"/>
        </w:rPr>
        <w:t xml:space="preserve">Info &gt; </w:t>
      </w:r>
      <w:r w:rsidRPr="00994F2C">
        <w:rPr>
          <w:rStyle w:val="SubtleEmphasis"/>
        </w:rPr>
        <w:t>Properties)</w:t>
      </w:r>
      <w:r w:rsidR="0096534E">
        <w:rPr>
          <w:rStyle w:val="SubtleEmphasis"/>
        </w:rPr>
        <w:t>.</w:t>
      </w:r>
    </w:p>
    <w:p w14:paraId="23F2008F" w14:textId="77777777" w:rsidR="008C692C" w:rsidRDefault="004B513F" w:rsidP="001C4240">
      <w:pPr>
        <w:pStyle w:val="BodyText"/>
        <w:numPr>
          <w:ilvl w:val="0"/>
          <w:numId w:val="1"/>
        </w:numPr>
        <w:rPr>
          <w:rStyle w:val="SubtleEmphasis"/>
        </w:rPr>
      </w:pPr>
      <w:r>
        <w:rPr>
          <w:rStyle w:val="SubtleEmphasis"/>
        </w:rPr>
        <w:t xml:space="preserve">Delete </w:t>
      </w:r>
      <w:r w:rsidR="008C692C">
        <w:rPr>
          <w:rStyle w:val="SubtleEmphasis"/>
        </w:rPr>
        <w:t>these pages:</w:t>
      </w:r>
    </w:p>
    <w:p w14:paraId="072FCE69" w14:textId="6CFF25AE" w:rsidR="008C692C" w:rsidRPr="00994F2C" w:rsidRDefault="008C692C" w:rsidP="008C692C">
      <w:pPr>
        <w:pStyle w:val="BodyText"/>
        <w:numPr>
          <w:ilvl w:val="1"/>
          <w:numId w:val="1"/>
        </w:numPr>
        <w:rPr>
          <w:rStyle w:val="SubtleEmphasis"/>
        </w:rPr>
      </w:pPr>
      <w:r>
        <w:rPr>
          <w:rStyle w:val="SubtleEmphasis"/>
        </w:rPr>
        <w:t>#3</w:t>
      </w:r>
      <w:r w:rsidR="00142719">
        <w:rPr>
          <w:rStyle w:val="SubtleEmphasis"/>
        </w:rPr>
        <w:t xml:space="preserve"> </w:t>
      </w:r>
      <w:r>
        <w:rPr>
          <w:rStyle w:val="SubtleEmphasis"/>
        </w:rPr>
        <w:t xml:space="preserve">(NetTutor User Guide - </w:t>
      </w:r>
      <w:r w:rsidRPr="008C692C">
        <w:rPr>
          <w:rStyle w:val="SubtleEmphasis"/>
        </w:rPr>
        <w:t>Log in to your account at https://www.nettutor.com/</w:t>
      </w:r>
      <w:r>
        <w:rPr>
          <w:rStyle w:val="SubtleEmphasis"/>
        </w:rPr>
        <w:t>)</w:t>
      </w:r>
    </w:p>
    <w:p w14:paraId="14C5AB35" w14:textId="0966F7A6" w:rsidR="008C692C" w:rsidRDefault="008C692C" w:rsidP="008C692C">
      <w:pPr>
        <w:pStyle w:val="BodyText"/>
        <w:numPr>
          <w:ilvl w:val="1"/>
          <w:numId w:val="1"/>
        </w:numPr>
        <w:rPr>
          <w:rStyle w:val="SubtleEmphasis"/>
        </w:rPr>
      </w:pPr>
      <w:r>
        <w:rPr>
          <w:rStyle w:val="SubtleEmphasis"/>
        </w:rPr>
        <w:t>#1</w:t>
      </w:r>
      <w:r w:rsidR="00142719">
        <w:rPr>
          <w:rStyle w:val="SubtleEmphasis"/>
        </w:rPr>
        <w:t xml:space="preserve"> </w:t>
      </w:r>
      <w:r>
        <w:rPr>
          <w:rStyle w:val="SubtleEmphasis"/>
        </w:rPr>
        <w:t>(</w:t>
      </w:r>
      <w:r w:rsidRPr="008C692C">
        <w:rPr>
          <w:rStyle w:val="SubtleEmphasis"/>
        </w:rPr>
        <w:t>Custom NetTutor® User Guide Instructions</w:t>
      </w:r>
      <w:r>
        <w:rPr>
          <w:rStyle w:val="SubtleEmphasis"/>
        </w:rPr>
        <w:t xml:space="preserve">) </w:t>
      </w:r>
    </w:p>
    <w:p w14:paraId="0E381739" w14:textId="1E9E1EBE" w:rsidR="005F0DBC" w:rsidRDefault="005F0DBC" w:rsidP="005F0DBC">
      <w:pPr>
        <w:pStyle w:val="BodyText"/>
        <w:numPr>
          <w:ilvl w:val="0"/>
          <w:numId w:val="1"/>
        </w:numPr>
        <w:rPr>
          <w:rStyle w:val="SubtleEmphasis"/>
        </w:rPr>
      </w:pPr>
      <w:r>
        <w:rPr>
          <w:rStyle w:val="SubtleEmphasis"/>
        </w:rPr>
        <w:t>Confirm the document is accessible (usually File &gt; Info &gt; Check for Issues &gt; Check Accessibility)</w:t>
      </w:r>
    </w:p>
    <w:p w14:paraId="6D094F0F" w14:textId="3D3FC18B" w:rsidR="001C4240" w:rsidRPr="00994F2C" w:rsidRDefault="001C4240" w:rsidP="001C4240">
      <w:pPr>
        <w:pStyle w:val="BodyText"/>
        <w:numPr>
          <w:ilvl w:val="0"/>
          <w:numId w:val="1"/>
        </w:numPr>
        <w:rPr>
          <w:rStyle w:val="SubtleEmphasis"/>
        </w:rPr>
      </w:pPr>
      <w:r w:rsidRPr="00994F2C">
        <w:rPr>
          <w:rStyle w:val="SubtleEmphasis"/>
        </w:rPr>
        <w:t>Save as a PDF file</w:t>
      </w:r>
      <w:r w:rsidR="0096534E">
        <w:rPr>
          <w:rStyle w:val="SubtleEmphasis"/>
        </w:rPr>
        <w:t>.</w:t>
      </w:r>
    </w:p>
    <w:p w14:paraId="2D48D586" w14:textId="77777777" w:rsidR="002D03B3" w:rsidRDefault="002D03B3" w:rsidP="002D03B3">
      <w:pPr>
        <w:pStyle w:val="BodyText"/>
        <w:rPr>
          <w:rStyle w:val="SubtleEmphasis"/>
        </w:rPr>
      </w:pPr>
    </w:p>
    <w:p w14:paraId="647B2299" w14:textId="078442EC" w:rsidR="002D03B3" w:rsidRDefault="0023469F" w:rsidP="002D03B3">
      <w:pPr>
        <w:pStyle w:val="BodyText"/>
        <w:rPr>
          <w:rStyle w:val="SubtleEmphasis"/>
        </w:rPr>
      </w:pPr>
      <w:r>
        <w:rPr>
          <w:rStyle w:val="SubtleEmphasis"/>
        </w:rPr>
        <w:t>NetTutor</w:t>
      </w:r>
      <w:r w:rsidR="002D03B3">
        <w:rPr>
          <w:rStyle w:val="SubtleEmphasis"/>
        </w:rPr>
        <w:t xml:space="preserve"> Experience:</w:t>
      </w:r>
    </w:p>
    <w:p w14:paraId="2DCCA3E7" w14:textId="77777777" w:rsidR="002D03B3" w:rsidRDefault="002D03B3" w:rsidP="002D03B3">
      <w:pPr>
        <w:pStyle w:val="BodyText"/>
        <w:rPr>
          <w:rStyle w:val="SubtleEmphasis"/>
        </w:rPr>
      </w:pPr>
    </w:p>
    <w:p w14:paraId="007E757D" w14:textId="2D7F1047" w:rsidR="00142719" w:rsidRDefault="00142719" w:rsidP="00142719">
      <w:pPr>
        <w:pStyle w:val="BodyText"/>
        <w:numPr>
          <w:ilvl w:val="0"/>
          <w:numId w:val="3"/>
        </w:numPr>
        <w:rPr>
          <w:rStyle w:val="SubtleEmphasis"/>
        </w:rPr>
      </w:pPr>
      <w:r w:rsidRPr="00994F2C">
        <w:rPr>
          <w:rStyle w:val="SubtleEmphasis"/>
        </w:rPr>
        <w:t xml:space="preserve">Insert your </w:t>
      </w:r>
      <w:r w:rsidR="00B04F37">
        <w:rPr>
          <w:rStyle w:val="SubtleEmphasis"/>
        </w:rPr>
        <w:t>institution</w:t>
      </w:r>
      <w:r w:rsidRPr="00994F2C">
        <w:rPr>
          <w:rStyle w:val="SubtleEmphasis"/>
        </w:rPr>
        <w:t xml:space="preserve"> logo</w:t>
      </w:r>
      <w:r>
        <w:rPr>
          <w:rStyle w:val="SubtleEmphasis"/>
        </w:rPr>
        <w:t xml:space="preserve"> on page #3</w:t>
      </w:r>
      <w:r w:rsidRPr="00994F2C">
        <w:rPr>
          <w:rStyle w:val="SubtleEmphasis"/>
        </w:rPr>
        <w:t xml:space="preserve"> (</w:t>
      </w:r>
      <w:r w:rsidR="00B04F37">
        <w:rPr>
          <w:rStyle w:val="SubtleEmphasis"/>
        </w:rPr>
        <w:t xml:space="preserve">you </w:t>
      </w:r>
      <w:r w:rsidRPr="00994F2C">
        <w:rPr>
          <w:rStyle w:val="SubtleEmphasis"/>
        </w:rPr>
        <w:t>may need to confirm permission with your institution’s PR team)</w:t>
      </w:r>
      <w:r>
        <w:rPr>
          <w:rStyle w:val="SubtleEmphasis"/>
        </w:rPr>
        <w:t>.</w:t>
      </w:r>
    </w:p>
    <w:p w14:paraId="2CF72DDA" w14:textId="7ACD5E43" w:rsidR="00142719" w:rsidRDefault="00142719" w:rsidP="00142719">
      <w:pPr>
        <w:pStyle w:val="BodyText"/>
        <w:numPr>
          <w:ilvl w:val="0"/>
          <w:numId w:val="3"/>
        </w:numPr>
        <w:rPr>
          <w:rStyle w:val="SubtleEmphasis"/>
        </w:rPr>
      </w:pPr>
      <w:r w:rsidRPr="00994F2C">
        <w:rPr>
          <w:rStyle w:val="SubtleEmphasis"/>
        </w:rPr>
        <w:t xml:space="preserve">Add a title to the file (usually </w:t>
      </w:r>
      <w:r w:rsidR="003A3C33">
        <w:rPr>
          <w:rStyle w:val="SubtleEmphasis"/>
        </w:rPr>
        <w:t xml:space="preserve">under </w:t>
      </w:r>
      <w:r w:rsidRPr="00994F2C">
        <w:rPr>
          <w:rStyle w:val="SubtleEmphasis"/>
        </w:rPr>
        <w:t xml:space="preserve">File &gt; </w:t>
      </w:r>
      <w:r w:rsidR="00500BB0">
        <w:rPr>
          <w:rStyle w:val="SubtleEmphasis"/>
        </w:rPr>
        <w:t xml:space="preserve">Info &gt; </w:t>
      </w:r>
      <w:r w:rsidRPr="00994F2C">
        <w:rPr>
          <w:rStyle w:val="SubtleEmphasis"/>
        </w:rPr>
        <w:t>Properties)</w:t>
      </w:r>
      <w:r>
        <w:rPr>
          <w:rStyle w:val="SubtleEmphasis"/>
        </w:rPr>
        <w:t>.</w:t>
      </w:r>
    </w:p>
    <w:p w14:paraId="21A6CF8A" w14:textId="77777777" w:rsidR="00142719" w:rsidRDefault="00142719" w:rsidP="00142719">
      <w:pPr>
        <w:pStyle w:val="BodyText"/>
        <w:numPr>
          <w:ilvl w:val="0"/>
          <w:numId w:val="3"/>
        </w:numPr>
        <w:rPr>
          <w:rStyle w:val="SubtleEmphasis"/>
        </w:rPr>
      </w:pPr>
      <w:r>
        <w:rPr>
          <w:rStyle w:val="SubtleEmphasis"/>
        </w:rPr>
        <w:t>Delete these pages:</w:t>
      </w:r>
    </w:p>
    <w:p w14:paraId="177499F8" w14:textId="4226FE86" w:rsidR="00142719" w:rsidRPr="00994F2C" w:rsidRDefault="00142719" w:rsidP="00142719">
      <w:pPr>
        <w:pStyle w:val="BodyText"/>
        <w:numPr>
          <w:ilvl w:val="1"/>
          <w:numId w:val="3"/>
        </w:numPr>
        <w:rPr>
          <w:rStyle w:val="SubtleEmphasis"/>
        </w:rPr>
      </w:pPr>
      <w:r>
        <w:rPr>
          <w:rStyle w:val="SubtleEmphasis"/>
        </w:rPr>
        <w:t>#12 (</w:t>
      </w:r>
      <w:r w:rsidRPr="00142719">
        <w:rPr>
          <w:rStyle w:val="SubtleEmphasis"/>
        </w:rPr>
        <w:t>Select the Customer Care card from the student hub page to find helpful knowledge base articles and to open support tickets.</w:t>
      </w:r>
      <w:r>
        <w:rPr>
          <w:rStyle w:val="SubtleEmphasis"/>
        </w:rPr>
        <w:t>)</w:t>
      </w:r>
    </w:p>
    <w:p w14:paraId="6F437D18" w14:textId="3EEA6B66" w:rsidR="00142719" w:rsidRDefault="00142719" w:rsidP="00142719">
      <w:pPr>
        <w:pStyle w:val="BodyText"/>
        <w:numPr>
          <w:ilvl w:val="1"/>
          <w:numId w:val="3"/>
        </w:numPr>
        <w:rPr>
          <w:rStyle w:val="SubtleEmphasis"/>
        </w:rPr>
      </w:pPr>
      <w:r>
        <w:rPr>
          <w:rStyle w:val="SubtleEmphasis"/>
        </w:rPr>
        <w:t>#11 (</w:t>
      </w:r>
      <w:r w:rsidRPr="00142719">
        <w:rPr>
          <w:rStyle w:val="SubtleEmphasis"/>
        </w:rPr>
        <w:t>Select the NetTutor Writing Center card from the student hub page to connect more directly to writing assistance.</w:t>
      </w:r>
      <w:r>
        <w:rPr>
          <w:rStyle w:val="SubtleEmphasis"/>
        </w:rPr>
        <w:t xml:space="preserve">) </w:t>
      </w:r>
    </w:p>
    <w:p w14:paraId="3E779AA7" w14:textId="701CBD1E" w:rsidR="00142719" w:rsidRDefault="00142719" w:rsidP="00142719">
      <w:pPr>
        <w:pStyle w:val="BodyText"/>
        <w:numPr>
          <w:ilvl w:val="1"/>
          <w:numId w:val="3"/>
        </w:numPr>
        <w:rPr>
          <w:rStyle w:val="SubtleEmphasis"/>
        </w:rPr>
      </w:pPr>
      <w:r>
        <w:rPr>
          <w:rStyle w:val="SubtleEmphasis"/>
        </w:rPr>
        <w:t xml:space="preserve">#2 (NetTutor User Guide - </w:t>
      </w:r>
      <w:r w:rsidRPr="00142719">
        <w:rPr>
          <w:rStyle w:val="SubtleEmphasis"/>
        </w:rPr>
        <w:t>Locate the NetTutor link inside our school’s learning management system.</w:t>
      </w:r>
      <w:r>
        <w:rPr>
          <w:rStyle w:val="SubtleEmphasis"/>
        </w:rPr>
        <w:t>)</w:t>
      </w:r>
    </w:p>
    <w:p w14:paraId="580A7998" w14:textId="389540EB" w:rsidR="00E924FC" w:rsidRDefault="00E924FC" w:rsidP="00E924FC">
      <w:pPr>
        <w:pStyle w:val="BodyText"/>
        <w:numPr>
          <w:ilvl w:val="1"/>
          <w:numId w:val="3"/>
        </w:numPr>
        <w:rPr>
          <w:rStyle w:val="SubtleEmphasis"/>
        </w:rPr>
      </w:pPr>
      <w:r>
        <w:rPr>
          <w:rStyle w:val="SubtleEmphasis"/>
        </w:rPr>
        <w:t>#1 (</w:t>
      </w:r>
      <w:r w:rsidRPr="008C692C">
        <w:rPr>
          <w:rStyle w:val="SubtleEmphasis"/>
        </w:rPr>
        <w:t>Custom NetTutor® User Guide Instructions</w:t>
      </w:r>
      <w:r>
        <w:rPr>
          <w:rStyle w:val="SubtleEmphasis"/>
        </w:rPr>
        <w:t xml:space="preserve">) </w:t>
      </w:r>
    </w:p>
    <w:p w14:paraId="242EEFB2" w14:textId="4B9E9424" w:rsidR="005F0DBC" w:rsidRDefault="005F0DBC" w:rsidP="005F0DBC">
      <w:pPr>
        <w:pStyle w:val="BodyText"/>
        <w:numPr>
          <w:ilvl w:val="0"/>
          <w:numId w:val="3"/>
        </w:numPr>
        <w:rPr>
          <w:rStyle w:val="SubtleEmphasis"/>
        </w:rPr>
      </w:pPr>
      <w:r>
        <w:rPr>
          <w:rStyle w:val="SubtleEmphasis"/>
        </w:rPr>
        <w:t>Confirm the document is accessible (usually File &gt; Info &gt; Check for Issues &gt; Check Accessibility)</w:t>
      </w:r>
    </w:p>
    <w:p w14:paraId="415CD4C2" w14:textId="25A3E6AE" w:rsidR="002D03B3" w:rsidRPr="00994F2C" w:rsidRDefault="00142719" w:rsidP="002D03B3">
      <w:pPr>
        <w:pStyle w:val="BodyText"/>
        <w:numPr>
          <w:ilvl w:val="0"/>
          <w:numId w:val="3"/>
        </w:numPr>
        <w:rPr>
          <w:rStyle w:val="SubtleEmphasis"/>
        </w:rPr>
      </w:pPr>
      <w:r w:rsidRPr="00994F2C">
        <w:rPr>
          <w:rStyle w:val="SubtleEmphasis"/>
        </w:rPr>
        <w:t>Save as a PDF file</w:t>
      </w:r>
      <w:r>
        <w:rPr>
          <w:rStyle w:val="SubtleEmphasis"/>
        </w:rPr>
        <w:t>.</w:t>
      </w:r>
    </w:p>
    <w:p w14:paraId="5C123BCB" w14:textId="77777777" w:rsidR="002D03B3" w:rsidRDefault="002D03B3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spacing w:val="-2"/>
          <w:sz w:val="52"/>
          <w:szCs w:val="52"/>
        </w:rPr>
      </w:pPr>
    </w:p>
    <w:p w14:paraId="6AA6ED79" w14:textId="57C5D892" w:rsidR="001C4240" w:rsidRDefault="001C4240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color w:val="218093"/>
          <w:spacing w:val="-2"/>
          <w:sz w:val="52"/>
          <w:szCs w:val="52"/>
        </w:rPr>
      </w:pPr>
      <w:r>
        <w:rPr>
          <w:rFonts w:asciiTheme="minorHAnsi" w:hAnsiTheme="minorHAnsi" w:cstheme="minorHAnsi"/>
          <w:spacing w:val="-2"/>
          <w:sz w:val="52"/>
          <w:szCs w:val="52"/>
        </w:rPr>
        <w:br w:type="page"/>
      </w:r>
    </w:p>
    <w:p w14:paraId="0AFF6065" w14:textId="31D244D2" w:rsidR="009A16C6" w:rsidRDefault="009A16C6" w:rsidP="00473130">
      <w:pPr>
        <w:pStyle w:val="Title"/>
        <w:ind w:left="0"/>
        <w:jc w:val="left"/>
        <w:rPr>
          <w:rFonts w:asciiTheme="minorHAnsi" w:hAnsiTheme="minorHAnsi" w:cstheme="minorHAnsi"/>
          <w:spacing w:val="-2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7A47167" wp14:editId="6A9F4EE9">
                <wp:extent cx="1765300" cy="711200"/>
                <wp:effectExtent l="0" t="0" r="25400" b="12700"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711200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FF722" w14:textId="67D709E4" w:rsidR="009A16C6" w:rsidRPr="00AE4BE9" w:rsidRDefault="00B04F37" w:rsidP="009A16C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Institution</w:t>
                            </w:r>
                            <w:r w:rsidR="009A16C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A16C6" w:rsidRPr="00AE4BE9">
                              <w:rPr>
                                <w:color w:val="000000" w:themeColor="text1"/>
                              </w:rPr>
                              <w:t>Logo</w:t>
                            </w:r>
                            <w:r w:rsidR="009A16C6">
                              <w:rPr>
                                <w:color w:val="000000" w:themeColor="text1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A47167" id="Rectangle 30" o:spid="_x0000_s1026" style="width:139pt;height: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" filled="f" strokecolor="#1f3763 [1604]" strokeweight="1pt">
                <v:stroke dashstyle="3 1"/>
                <v:textbox>
                  <w:txbxContent>
                    <w:p w14:paraId="66CFF722" w14:textId="67D709E4" w:rsidR="009A16C6" w:rsidRPr="00AE4BE9" w:rsidRDefault="00B04F37" w:rsidP="009A16C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Institution</w:t>
                      </w:r>
                      <w:r w:rsidR="009A16C6">
                        <w:rPr>
                          <w:color w:val="000000" w:themeColor="text1"/>
                        </w:rPr>
                        <w:t xml:space="preserve"> </w:t>
                      </w:r>
                      <w:r w:rsidR="009A16C6" w:rsidRPr="00AE4BE9">
                        <w:rPr>
                          <w:color w:val="000000" w:themeColor="text1"/>
                        </w:rPr>
                        <w:t>Logo</w:t>
                      </w:r>
                      <w:r w:rsidR="009A16C6">
                        <w:rPr>
                          <w:color w:val="000000" w:themeColor="text1"/>
                        </w:rPr>
                        <w:t xml:space="preserve"> Here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770D371" w14:textId="162FE83C" w:rsidR="00473130" w:rsidRPr="0001591F" w:rsidRDefault="00473130" w:rsidP="00473130">
      <w:pPr>
        <w:pStyle w:val="Title"/>
        <w:ind w:left="0"/>
        <w:jc w:val="left"/>
        <w:rPr>
          <w:rFonts w:asciiTheme="minorHAnsi" w:hAnsiTheme="minorHAnsi" w:cstheme="minorHAnsi"/>
          <w:spacing w:val="-2"/>
          <w:sz w:val="40"/>
          <w:szCs w:val="40"/>
        </w:rPr>
      </w:pPr>
      <w:r>
        <w:rPr>
          <w:rFonts w:asciiTheme="minorHAnsi" w:hAnsiTheme="minorHAnsi" w:cstheme="minorHAnsi"/>
          <w:spacing w:val="-2"/>
          <w:sz w:val="52"/>
          <w:szCs w:val="52"/>
        </w:rPr>
        <w:t>NetTutor User Guide</w:t>
      </w:r>
    </w:p>
    <w:p w14:paraId="24F8E058" w14:textId="77777777" w:rsidR="00473130" w:rsidRDefault="00473130" w:rsidP="00473130">
      <w:pPr>
        <w:pStyle w:val="BodyText"/>
        <w:spacing w:before="9"/>
        <w:rPr>
          <w:sz w:val="19"/>
        </w:rPr>
      </w:pPr>
    </w:p>
    <w:p w14:paraId="7AC35473" w14:textId="3ED2379C" w:rsidR="00473130" w:rsidRDefault="00473130" w:rsidP="00473130">
      <w:pPr>
        <w:pStyle w:val="BodyText"/>
      </w:pPr>
      <w:bookmarkStart w:id="0" w:name="_Hlk143079408"/>
      <w:r>
        <w:t xml:space="preserve">Locate the NetTutor link inside </w:t>
      </w:r>
      <w:r w:rsidR="00221613">
        <w:t>our</w:t>
      </w:r>
      <w:r>
        <w:t xml:space="preserve"> school’s learning management system.</w:t>
      </w:r>
    </w:p>
    <w:bookmarkEnd w:id="0"/>
    <w:p w14:paraId="752D9C0D" w14:textId="77777777" w:rsidR="005C0716" w:rsidRDefault="005C0716" w:rsidP="00473130">
      <w:pPr>
        <w:pStyle w:val="Heading1"/>
        <w:rPr>
          <w:noProof/>
        </w:rPr>
      </w:pPr>
    </w:p>
    <w:p w14:paraId="3E7F9CC2" w14:textId="42711F21" w:rsidR="00EF5FA9" w:rsidRDefault="00B50851" w:rsidP="00473130">
      <w:pPr>
        <w:pStyle w:val="Heading1"/>
        <w:rPr>
          <w:noProof/>
        </w:rPr>
      </w:pPr>
      <w:r>
        <w:rPr>
          <w:noProof/>
        </w:rPr>
        <w:drawing>
          <wp:inline distT="0" distB="0" distL="0" distR="0" wp14:anchorId="4E6957D7" wp14:editId="215C46EC">
            <wp:extent cx="6730365" cy="2900855"/>
            <wp:effectExtent l="0" t="0" r="0" b="0"/>
            <wp:docPr id="2118359830" name="Picture 7" descr="White and blue Canvas course home page with NetTutor listed in the left navigatio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59830" name="Picture 7" descr="White and blue Canvas course home page with NetTutor listed in the left navigation menu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0" b="11346"/>
                    <a:stretch/>
                  </pic:blipFill>
                  <pic:spPr bwMode="auto">
                    <a:xfrm>
                      <a:off x="0" y="0"/>
                      <a:ext cx="6782197" cy="29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29ABA" w14:textId="27AD225A" w:rsidR="00473130" w:rsidRDefault="00473130" w:rsidP="004B687A">
      <w:pPr>
        <w:pStyle w:val="Heading1"/>
        <w:rPr>
          <w:noProof/>
        </w:rPr>
      </w:pPr>
    </w:p>
    <w:p w14:paraId="31DC9C53" w14:textId="77777777" w:rsidR="00974211" w:rsidRDefault="00974211" w:rsidP="004B687A">
      <w:pPr>
        <w:pStyle w:val="Heading1"/>
        <w:rPr>
          <w:sz w:val="19"/>
        </w:rPr>
      </w:pPr>
    </w:p>
    <w:p w14:paraId="5A757004" w14:textId="6B9A0B0C" w:rsidR="00AD04D0" w:rsidRDefault="00473130" w:rsidP="00AD04D0">
      <w:pPr>
        <w:pStyle w:val="BodyText"/>
        <w:spacing w:before="18"/>
      </w:pPr>
      <w:r>
        <w:t xml:space="preserve">From the student hub page, </w:t>
      </w:r>
      <w:r w:rsidR="00AD04D0">
        <w:t xml:space="preserve">click on the </w:t>
      </w:r>
      <w:r w:rsidR="00AD04D0" w:rsidRPr="00271B5D">
        <w:rPr>
          <w:b/>
          <w:bCs/>
        </w:rPr>
        <w:t>NetTutor Tutoring Center</w:t>
      </w:r>
      <w:r w:rsidR="00AD04D0">
        <w:t xml:space="preserve"> card to </w:t>
      </w:r>
      <w:r w:rsidR="007B1E7A">
        <w:t>view all available tutoring groups.</w:t>
      </w:r>
    </w:p>
    <w:p w14:paraId="782D6AC6" w14:textId="77777777" w:rsidR="007B1E7A" w:rsidRPr="009A232C" w:rsidRDefault="007B1E7A" w:rsidP="00AD04D0">
      <w:pPr>
        <w:pStyle w:val="BodyText"/>
        <w:spacing w:before="18"/>
      </w:pPr>
    </w:p>
    <w:p w14:paraId="691EC182" w14:textId="66573101" w:rsidR="00473130" w:rsidRDefault="00473130" w:rsidP="00473130">
      <w:pPr>
        <w:pStyle w:val="BodyText"/>
      </w:pPr>
    </w:p>
    <w:p w14:paraId="0971BE9A" w14:textId="07676791" w:rsidR="004B687A" w:rsidRDefault="00E21425" w:rsidP="00473130">
      <w:pPr>
        <w:pStyle w:val="BodyText"/>
      </w:pPr>
      <w:r w:rsidRPr="00E21425">
        <w:rPr>
          <w:noProof/>
        </w:rPr>
        <w:drawing>
          <wp:inline distT="0" distB="0" distL="0" distR="0" wp14:anchorId="15E5A3D1" wp14:editId="77054EB2">
            <wp:extent cx="6856886" cy="2443656"/>
            <wp:effectExtent l="0" t="0" r="1270" b="0"/>
            <wp:docPr id="448454046" name="Picture 1" descr="White and aqua NetTutor student hub page showing 3 academic support options: NetTutor Tutoring Center, NetTutor Writing Center, and Customer 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54046" name="Picture 1" descr="White and aqua NetTutor student hub page showing 3 academic support options: NetTutor Tutoring Center, NetTutor Writing Center, and Customer Care."/>
                    <pic:cNvPicPr/>
                  </pic:nvPicPr>
                  <pic:blipFill rotWithShape="1">
                    <a:blip r:embed="rId8"/>
                    <a:srcRect b="25740"/>
                    <a:stretch/>
                  </pic:blipFill>
                  <pic:spPr bwMode="auto">
                    <a:xfrm>
                      <a:off x="0" y="0"/>
                      <a:ext cx="6858000" cy="244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9D7E0" w14:textId="77777777" w:rsidR="00EF5FA9" w:rsidRDefault="00EF5FA9" w:rsidP="00473130">
      <w:pPr>
        <w:pStyle w:val="Heading1"/>
        <w:rPr>
          <w:noProof/>
        </w:rPr>
      </w:pPr>
    </w:p>
    <w:p w14:paraId="0095CDD0" w14:textId="77777777" w:rsidR="006337FB" w:rsidRDefault="006337FB" w:rsidP="006337FB">
      <w:pPr>
        <w:pStyle w:val="Title"/>
        <w:ind w:left="0"/>
        <w:jc w:val="left"/>
        <w:rPr>
          <w:rFonts w:asciiTheme="minorHAnsi" w:hAnsiTheme="minorHAnsi" w:cstheme="minorHAnsi"/>
          <w:spacing w:val="-2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AE634FC" wp14:editId="0C8B728E">
                <wp:extent cx="1765300" cy="711200"/>
                <wp:effectExtent l="0" t="0" r="25400" b="12700"/>
                <wp:docPr id="1082903665" name="Rectangle 1082903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711200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D6286" w14:textId="06F05707" w:rsidR="006337FB" w:rsidRPr="00AE4BE9" w:rsidRDefault="00B04F37" w:rsidP="006337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Institution</w:t>
                            </w:r>
                            <w:r w:rsidR="006337F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337FB" w:rsidRPr="00AE4BE9">
                              <w:rPr>
                                <w:color w:val="000000" w:themeColor="text1"/>
                              </w:rPr>
                              <w:t>Logo</w:t>
                            </w:r>
                            <w:r w:rsidR="006337FB">
                              <w:rPr>
                                <w:color w:val="000000" w:themeColor="text1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E634FC" id="Rectangle 1082903665" o:spid="_x0000_s1027" style="width:139pt;height: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" filled="f" strokecolor="#1f3763 [1604]" strokeweight="1pt">
                <v:stroke dashstyle="3 1"/>
                <v:textbox>
                  <w:txbxContent>
                    <w:p w14:paraId="575D6286" w14:textId="06F05707" w:rsidR="006337FB" w:rsidRPr="00AE4BE9" w:rsidRDefault="00B04F37" w:rsidP="006337F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Institution</w:t>
                      </w:r>
                      <w:r w:rsidR="006337FB">
                        <w:rPr>
                          <w:color w:val="000000" w:themeColor="text1"/>
                        </w:rPr>
                        <w:t xml:space="preserve"> </w:t>
                      </w:r>
                      <w:r w:rsidR="006337FB" w:rsidRPr="00AE4BE9">
                        <w:rPr>
                          <w:color w:val="000000" w:themeColor="text1"/>
                        </w:rPr>
                        <w:t>Logo</w:t>
                      </w:r>
                      <w:r w:rsidR="006337FB">
                        <w:rPr>
                          <w:color w:val="000000" w:themeColor="text1"/>
                        </w:rPr>
                        <w:t xml:space="preserve"> Here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80FC04F" w14:textId="07A4B3E6" w:rsidR="006337FB" w:rsidRPr="006337FB" w:rsidRDefault="006337FB" w:rsidP="006337FB">
      <w:pPr>
        <w:pStyle w:val="Title"/>
        <w:ind w:left="0"/>
        <w:jc w:val="left"/>
        <w:rPr>
          <w:rFonts w:asciiTheme="minorHAnsi" w:hAnsiTheme="minorHAnsi" w:cstheme="minorHAnsi"/>
          <w:spacing w:val="-2"/>
          <w:sz w:val="40"/>
          <w:szCs w:val="40"/>
        </w:rPr>
      </w:pPr>
      <w:r>
        <w:rPr>
          <w:rFonts w:asciiTheme="minorHAnsi" w:hAnsiTheme="minorHAnsi" w:cstheme="minorHAnsi"/>
          <w:spacing w:val="-2"/>
          <w:sz w:val="52"/>
          <w:szCs w:val="52"/>
        </w:rPr>
        <w:t>NetTutor User Guide</w:t>
      </w:r>
    </w:p>
    <w:p w14:paraId="20DF1085" w14:textId="77777777" w:rsidR="006337FB" w:rsidRDefault="006337FB" w:rsidP="007009DA">
      <w:pPr>
        <w:pStyle w:val="BodyText"/>
      </w:pPr>
    </w:p>
    <w:p w14:paraId="6D00E6B1" w14:textId="5A365A93" w:rsidR="007009DA" w:rsidRDefault="007009DA" w:rsidP="007009DA">
      <w:pPr>
        <w:pStyle w:val="BodyText"/>
      </w:pPr>
      <w:r>
        <w:t xml:space="preserve">Log in to your account </w:t>
      </w:r>
      <w:r w:rsidR="001A1552">
        <w:t>at</w:t>
      </w:r>
      <w:r>
        <w:t xml:space="preserve"> </w:t>
      </w:r>
      <w:hyperlink r:id="rId9" w:history="1">
        <w:r w:rsidRPr="00957F52">
          <w:rPr>
            <w:rStyle w:val="Hyperlink"/>
          </w:rPr>
          <w:t>https://www.nettutor.com/</w:t>
        </w:r>
      </w:hyperlink>
      <w:r>
        <w:t>.</w:t>
      </w:r>
    </w:p>
    <w:p w14:paraId="5D8DBE73" w14:textId="77777777" w:rsidR="005C0716" w:rsidRDefault="005C0716" w:rsidP="00473130">
      <w:pPr>
        <w:pStyle w:val="BodyText"/>
        <w:spacing w:before="18"/>
        <w:rPr>
          <w:noProof/>
        </w:rPr>
      </w:pPr>
    </w:p>
    <w:p w14:paraId="74540A6C" w14:textId="5DA02942" w:rsidR="00473130" w:rsidRDefault="007009DA" w:rsidP="00473130">
      <w:pPr>
        <w:pStyle w:val="BodyText"/>
        <w:spacing w:before="18"/>
      </w:pPr>
      <w:r w:rsidRPr="007009DA">
        <w:rPr>
          <w:noProof/>
        </w:rPr>
        <w:drawing>
          <wp:inline distT="0" distB="0" distL="0" distR="0" wp14:anchorId="78203986" wp14:editId="5D82A476">
            <wp:extent cx="6804660" cy="2606723"/>
            <wp:effectExtent l="0" t="0" r="0" b="3175"/>
            <wp:docPr id="583090968" name="Picture 1" descr="Aqua and white NetTutor site homepage showing an animated seascape and login window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90968" name="Picture 1" descr="Aqua and white NetTutor site homepage showing an animated seascape and login window.&#10;"/>
                    <pic:cNvPicPr/>
                  </pic:nvPicPr>
                  <pic:blipFill rotWithShape="1">
                    <a:blip r:embed="rId10"/>
                    <a:srcRect r="772" b="21097"/>
                    <a:stretch/>
                  </pic:blipFill>
                  <pic:spPr bwMode="auto">
                    <a:xfrm>
                      <a:off x="0" y="0"/>
                      <a:ext cx="6805078" cy="260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791A1" w14:textId="77777777" w:rsidR="00E21425" w:rsidRDefault="00E21425" w:rsidP="00E21425">
      <w:pPr>
        <w:pStyle w:val="BodyText"/>
        <w:spacing w:before="18"/>
      </w:pPr>
    </w:p>
    <w:p w14:paraId="4806A896" w14:textId="405C6CC8" w:rsidR="00E21425" w:rsidRDefault="00864C8F" w:rsidP="00E21425">
      <w:pPr>
        <w:pStyle w:val="BodyText"/>
        <w:spacing w:before="18"/>
      </w:pPr>
      <w:r>
        <w:t>Upon first access from each device, you’ll be prompted to read and agree to NetTutor’s End User License Agreement.</w:t>
      </w:r>
    </w:p>
    <w:p w14:paraId="615DED2B" w14:textId="77777777" w:rsidR="00864C8F" w:rsidRDefault="00864C8F" w:rsidP="00E21425">
      <w:pPr>
        <w:pStyle w:val="BodyText"/>
        <w:spacing w:before="18"/>
      </w:pPr>
    </w:p>
    <w:p w14:paraId="44983AD0" w14:textId="687B5155" w:rsidR="006337FB" w:rsidRDefault="00864C8F" w:rsidP="00E21425">
      <w:pPr>
        <w:pStyle w:val="BodyText"/>
        <w:spacing w:before="18"/>
      </w:pPr>
      <w:r w:rsidRPr="00864C8F">
        <w:rPr>
          <w:noProof/>
        </w:rPr>
        <w:drawing>
          <wp:inline distT="0" distB="0" distL="0" distR="0" wp14:anchorId="45EA7205" wp14:editId="6BB58962">
            <wp:extent cx="6738761" cy="2961564"/>
            <wp:effectExtent l="0" t="0" r="5080" b="0"/>
            <wp:docPr id="558428550" name="Picture 1" descr="End User License Agreement form with prompts: Cancel and I Agr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28550" name="Picture 1" descr="End User License Agreement form with prompts: Cancel and I Agree."/>
                    <pic:cNvPicPr/>
                  </pic:nvPicPr>
                  <pic:blipFill rotWithShape="1">
                    <a:blip r:embed="rId11"/>
                    <a:srcRect b="8424"/>
                    <a:stretch/>
                  </pic:blipFill>
                  <pic:spPr bwMode="auto">
                    <a:xfrm>
                      <a:off x="0" y="0"/>
                      <a:ext cx="6769240" cy="297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79E38" w14:textId="77777777" w:rsidR="006337FB" w:rsidRDefault="006337FB" w:rsidP="00E21425">
      <w:pPr>
        <w:pStyle w:val="BodyText"/>
        <w:spacing w:before="18"/>
      </w:pPr>
    </w:p>
    <w:p w14:paraId="03A08774" w14:textId="77777777" w:rsidR="006337FB" w:rsidRDefault="006337FB" w:rsidP="00E21425">
      <w:pPr>
        <w:pStyle w:val="BodyText"/>
        <w:spacing w:before="18"/>
      </w:pPr>
    </w:p>
    <w:p w14:paraId="045AA2C0" w14:textId="77777777" w:rsidR="006337FB" w:rsidRDefault="006337FB" w:rsidP="00E21425">
      <w:pPr>
        <w:pStyle w:val="BodyText"/>
        <w:spacing w:before="18"/>
      </w:pPr>
    </w:p>
    <w:p w14:paraId="5688EB17" w14:textId="77777777" w:rsidR="006337FB" w:rsidRDefault="006337FB" w:rsidP="00E21425">
      <w:pPr>
        <w:pStyle w:val="BodyText"/>
        <w:spacing w:before="18"/>
      </w:pPr>
    </w:p>
    <w:p w14:paraId="6C81CC35" w14:textId="08FAEBDB" w:rsidR="00473130" w:rsidRDefault="00B63553" w:rsidP="00473130">
      <w:pPr>
        <w:pStyle w:val="BodyText"/>
        <w:spacing w:before="4"/>
      </w:pPr>
      <w:r>
        <w:t>Select</w:t>
      </w:r>
      <w:r w:rsidR="00AD04D0" w:rsidRPr="00AD04D0">
        <w:t xml:space="preserve"> a group from the list to receive tutoring support in that area.</w:t>
      </w:r>
    </w:p>
    <w:p w14:paraId="4FCA3F35" w14:textId="77777777" w:rsidR="00AD04D0" w:rsidRDefault="00AD04D0" w:rsidP="00473130">
      <w:pPr>
        <w:pStyle w:val="BodyText"/>
        <w:spacing w:before="4"/>
      </w:pPr>
    </w:p>
    <w:p w14:paraId="4A840F2E" w14:textId="41409076" w:rsidR="00473130" w:rsidRDefault="00473130" w:rsidP="00473130">
      <w:pPr>
        <w:pStyle w:val="BodyText"/>
        <w:spacing w:before="4"/>
        <w:rPr>
          <w:sz w:val="16"/>
        </w:rPr>
      </w:pPr>
      <w:r w:rsidRPr="009A232C">
        <w:rPr>
          <w:noProof/>
          <w:sz w:val="16"/>
        </w:rPr>
        <w:drawing>
          <wp:inline distT="0" distB="0" distL="0" distR="0" wp14:anchorId="70F24CEC" wp14:editId="3A6C35AB">
            <wp:extent cx="6783572" cy="3294380"/>
            <wp:effectExtent l="0" t="0" r="0" b="1270"/>
            <wp:docPr id="1756810991" name="Picture 1" descr="White and aqua group picker page with groups listed in alphabetical order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10991" name="Picture 1" descr="White and aqua group picker page with groups listed in alphabetical order.&#10;&#10;"/>
                    <pic:cNvPicPr/>
                  </pic:nvPicPr>
                  <pic:blipFill rotWithShape="1">
                    <a:blip r:embed="rId12"/>
                    <a:srcRect r="1086"/>
                    <a:stretch/>
                  </pic:blipFill>
                  <pic:spPr bwMode="auto">
                    <a:xfrm>
                      <a:off x="0" y="0"/>
                      <a:ext cx="6783572" cy="329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7305A" w14:textId="77777777" w:rsidR="00473130" w:rsidRDefault="00473130" w:rsidP="00473130">
      <w:pPr>
        <w:pStyle w:val="BodyText"/>
        <w:spacing w:before="4"/>
        <w:rPr>
          <w:sz w:val="16"/>
        </w:rPr>
      </w:pPr>
    </w:p>
    <w:p w14:paraId="1116C1F8" w14:textId="77777777" w:rsidR="00473130" w:rsidRDefault="00473130" w:rsidP="00473130">
      <w:pPr>
        <w:pStyle w:val="BodyText"/>
      </w:pPr>
    </w:p>
    <w:p w14:paraId="08B715B2" w14:textId="77777777" w:rsidR="007450EF" w:rsidRDefault="007450EF" w:rsidP="00CE724E">
      <w:pPr>
        <w:pStyle w:val="BodyText"/>
      </w:pPr>
    </w:p>
    <w:p w14:paraId="73E2473A" w14:textId="17C0E745" w:rsidR="00CE724E" w:rsidRDefault="00CE724E" w:rsidP="00CE724E">
      <w:pPr>
        <w:pStyle w:val="BodyText"/>
      </w:pPr>
      <w:r>
        <w:t xml:space="preserve">The NetTutor dashboard displays available tutoring resources along with </w:t>
      </w:r>
      <w:r w:rsidR="00842645">
        <w:t>the</w:t>
      </w:r>
      <w:r>
        <w:t xml:space="preserve"> group</w:t>
      </w:r>
      <w:r w:rsidR="00447642">
        <w:t>’s</w:t>
      </w:r>
      <w:r>
        <w:t xml:space="preserve"> locker.</w:t>
      </w:r>
    </w:p>
    <w:p w14:paraId="1E97F986" w14:textId="77777777" w:rsidR="005C0716" w:rsidRDefault="005C0716" w:rsidP="00473130">
      <w:pPr>
        <w:pStyle w:val="BodyText"/>
        <w:rPr>
          <w:noProof/>
        </w:rPr>
      </w:pPr>
    </w:p>
    <w:p w14:paraId="3C7607E8" w14:textId="5AB9A266" w:rsidR="00473130" w:rsidRDefault="00473130" w:rsidP="00473130">
      <w:pPr>
        <w:pStyle w:val="BodyText"/>
      </w:pPr>
      <w:r w:rsidRPr="00271B5D">
        <w:rPr>
          <w:noProof/>
        </w:rPr>
        <w:drawing>
          <wp:inline distT="0" distB="0" distL="0" distR="0" wp14:anchorId="6EDBB312" wp14:editId="387867DD">
            <wp:extent cx="6783070" cy="2565779"/>
            <wp:effectExtent l="0" t="0" r="0" b="6350"/>
            <wp:docPr id="2034466453" name="Picture 1" descr="White and aqua Geology group dashboard with 5 clickable cards offering: Drop in and Meet with a Live Tutor, Schedule an Appointment, Drop off a Paper, Drop off a Question, and Your Geology Locker.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66453" name="Picture 1" descr="White and aqua Geology group dashboard with 5 clickable cards offering: Drop in and Meet with a Live Tutor, Schedule an Appointment, Drop off a Paper, Drop off a Question, and Your Geology Locker.&#10;&#10;&#10;"/>
                    <pic:cNvPicPr/>
                  </pic:nvPicPr>
                  <pic:blipFill rotWithShape="1">
                    <a:blip r:embed="rId13"/>
                    <a:srcRect r="1092" b="22132"/>
                    <a:stretch/>
                  </pic:blipFill>
                  <pic:spPr bwMode="auto">
                    <a:xfrm>
                      <a:off x="0" y="0"/>
                      <a:ext cx="6783070" cy="256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A320A" w14:textId="77777777" w:rsidR="00473130" w:rsidRDefault="00473130" w:rsidP="00473130">
      <w:pPr>
        <w:pStyle w:val="BodyText"/>
      </w:pPr>
    </w:p>
    <w:p w14:paraId="62FE6C8B" w14:textId="77777777" w:rsidR="00473130" w:rsidRDefault="00473130" w:rsidP="00473130">
      <w:pPr>
        <w:pStyle w:val="BodyText"/>
      </w:pPr>
    </w:p>
    <w:p w14:paraId="768A8EA6" w14:textId="77777777" w:rsidR="00473130" w:rsidRDefault="00473130" w:rsidP="00473130">
      <w:pPr>
        <w:pStyle w:val="BodyText"/>
      </w:pPr>
    </w:p>
    <w:p w14:paraId="4D469A1A" w14:textId="77777777" w:rsidR="00B14535" w:rsidRDefault="00B14535" w:rsidP="00473130">
      <w:pPr>
        <w:pStyle w:val="BodyText"/>
        <w:rPr>
          <w:b/>
          <w:bCs/>
        </w:rPr>
      </w:pPr>
    </w:p>
    <w:p w14:paraId="3ECD01B6" w14:textId="77777777" w:rsidR="00DE3021" w:rsidRDefault="00DE3021" w:rsidP="00473130">
      <w:pPr>
        <w:pStyle w:val="BodyText"/>
        <w:rPr>
          <w:b/>
          <w:bCs/>
        </w:rPr>
      </w:pPr>
    </w:p>
    <w:p w14:paraId="57B9E22C" w14:textId="77777777" w:rsidR="00610930" w:rsidRDefault="00610930" w:rsidP="00473130">
      <w:pPr>
        <w:pStyle w:val="BodyText"/>
        <w:rPr>
          <w:b/>
          <w:bCs/>
        </w:rPr>
      </w:pPr>
    </w:p>
    <w:p w14:paraId="3C8F7FCC" w14:textId="64CBBB8B" w:rsidR="00473130" w:rsidRDefault="00473130" w:rsidP="00473130">
      <w:pPr>
        <w:pStyle w:val="BodyText"/>
      </w:pPr>
      <w:r w:rsidRPr="00271B5D">
        <w:rPr>
          <w:b/>
          <w:bCs/>
        </w:rPr>
        <w:t>Drop in and Meet with a Live Tutor</w:t>
      </w:r>
      <w:r>
        <w:t xml:space="preserve"> </w:t>
      </w:r>
      <w:r w:rsidR="00A307ED">
        <w:t>connects you with a tutor in NetTutor’s text-based lobby. Continue to work in the lobb</w:t>
      </w:r>
      <w:r w:rsidR="00E40E3E">
        <w:t xml:space="preserve">y, </w:t>
      </w:r>
      <w:r w:rsidR="00A307ED">
        <w:t xml:space="preserve">ask </w:t>
      </w:r>
      <w:r w:rsidR="00610930">
        <w:t xml:space="preserve">a </w:t>
      </w:r>
      <w:r w:rsidR="00A307ED">
        <w:t xml:space="preserve">tutor to open the whiteboard, or ask </w:t>
      </w:r>
      <w:r w:rsidR="00610930">
        <w:t>a</w:t>
      </w:r>
      <w:r w:rsidR="00A307ED">
        <w:t xml:space="preserve"> tutor to launch video chat</w:t>
      </w:r>
      <w:r>
        <w:t xml:space="preserve"> </w:t>
      </w:r>
      <w:r w:rsidR="00A307ED">
        <w:t>to use</w:t>
      </w:r>
      <w:r w:rsidR="00E40E3E">
        <w:t xml:space="preserve"> audio, video, and screenshare features.</w:t>
      </w:r>
    </w:p>
    <w:p w14:paraId="338A1B96" w14:textId="77777777" w:rsidR="00FE44CA" w:rsidRDefault="00FE44CA" w:rsidP="00473130">
      <w:pPr>
        <w:pStyle w:val="BodyText"/>
      </w:pPr>
    </w:p>
    <w:p w14:paraId="5D6B6834" w14:textId="4B2D301A" w:rsidR="00873865" w:rsidRDefault="00FE44CA" w:rsidP="00473130">
      <w:pPr>
        <w:pStyle w:val="BodyText"/>
      </w:pPr>
      <w:r>
        <w:t>Lobb</w:t>
      </w:r>
      <w:r w:rsidR="00873865">
        <w:t>y</w:t>
      </w:r>
      <w:r w:rsidR="00C817E1">
        <w:t xml:space="preserve"> view</w:t>
      </w:r>
    </w:p>
    <w:p w14:paraId="3FC98BD9" w14:textId="77777777" w:rsidR="00873865" w:rsidRDefault="00873865" w:rsidP="00473130">
      <w:pPr>
        <w:pStyle w:val="BodyText"/>
      </w:pPr>
    </w:p>
    <w:p w14:paraId="67835031" w14:textId="22D195C5" w:rsidR="007450EF" w:rsidRDefault="007450EF" w:rsidP="00473130">
      <w:pPr>
        <w:pStyle w:val="BodyText"/>
      </w:pPr>
      <w:r w:rsidRPr="007450EF">
        <w:rPr>
          <w:noProof/>
        </w:rPr>
        <w:drawing>
          <wp:inline distT="0" distB="0" distL="0" distR="0" wp14:anchorId="1FD10EB1" wp14:editId="4E9D46B8">
            <wp:extent cx="6853887" cy="2019869"/>
            <wp:effectExtent l="0" t="0" r="4445" b="0"/>
            <wp:docPr id="1160102493" name="Picture 1" descr="White and aqua lobby view showing participants, dialogue, and chat ar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02493" name="Picture 1" descr="White and aqua lobby view showing participants, dialogue, and chat area."/>
                    <pic:cNvPicPr/>
                  </pic:nvPicPr>
                  <pic:blipFill rotWithShape="1">
                    <a:blip r:embed="rId14"/>
                    <a:srcRect t="7708" b="31072"/>
                    <a:stretch/>
                  </pic:blipFill>
                  <pic:spPr bwMode="auto">
                    <a:xfrm>
                      <a:off x="0" y="0"/>
                      <a:ext cx="6857067" cy="202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4582C" w14:textId="77777777" w:rsidR="00DE3021" w:rsidRDefault="00DE3021" w:rsidP="00473130">
      <w:pPr>
        <w:pStyle w:val="BodyText"/>
      </w:pPr>
    </w:p>
    <w:p w14:paraId="00866927" w14:textId="0E58B6F7" w:rsidR="00B14535" w:rsidRDefault="00FE44CA" w:rsidP="00473130">
      <w:pPr>
        <w:pStyle w:val="BodyText"/>
      </w:pPr>
      <w:r>
        <w:t>Whiteboard</w:t>
      </w:r>
      <w:r w:rsidR="00C817E1">
        <w:t xml:space="preserve"> view</w:t>
      </w:r>
    </w:p>
    <w:p w14:paraId="522B2A14" w14:textId="77777777" w:rsidR="00873865" w:rsidRDefault="00873865" w:rsidP="00473130">
      <w:pPr>
        <w:pStyle w:val="BodyText"/>
        <w:rPr>
          <w:noProof/>
        </w:rPr>
      </w:pPr>
    </w:p>
    <w:p w14:paraId="7113A129" w14:textId="72BCDB04" w:rsidR="007450EF" w:rsidRDefault="007450EF" w:rsidP="00473130">
      <w:pPr>
        <w:pStyle w:val="BodyText"/>
        <w:rPr>
          <w:noProof/>
          <w14:ligatures w14:val="standardContextual"/>
        </w:rPr>
      </w:pPr>
      <w:r w:rsidRPr="007450EF">
        <w:rPr>
          <w:noProof/>
        </w:rPr>
        <w:drawing>
          <wp:inline distT="0" distB="0" distL="0" distR="0" wp14:anchorId="0D335663" wp14:editId="2A012DC0">
            <wp:extent cx="6774180" cy="3794077"/>
            <wp:effectExtent l="0" t="0" r="7620" b="0"/>
            <wp:docPr id="119901024" name="Picture 1" descr="White and blue Whiteboard screen showing previous dialogue on the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1024" name="Picture 1" descr="White and blue Whiteboard screen showing previous dialogue on the right."/>
                    <pic:cNvPicPr/>
                  </pic:nvPicPr>
                  <pic:blipFill rotWithShape="1">
                    <a:blip r:embed="rId15"/>
                    <a:srcRect l="1391" t="11399" r="31931" b="10482"/>
                    <a:stretch/>
                  </pic:blipFill>
                  <pic:spPr bwMode="auto">
                    <a:xfrm>
                      <a:off x="0" y="0"/>
                      <a:ext cx="6791855" cy="380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50EF">
        <w:rPr>
          <w:noProof/>
          <w14:ligatures w14:val="standardContextual"/>
        </w:rPr>
        <w:t xml:space="preserve"> </w:t>
      </w:r>
    </w:p>
    <w:p w14:paraId="2AE98BF0" w14:textId="77777777" w:rsidR="007450EF" w:rsidRDefault="007450EF" w:rsidP="00473130">
      <w:pPr>
        <w:pStyle w:val="BodyText"/>
        <w:rPr>
          <w:noProof/>
          <w14:ligatures w14:val="standardContextual"/>
        </w:rPr>
      </w:pPr>
    </w:p>
    <w:p w14:paraId="1CCB0A20" w14:textId="77777777" w:rsidR="00DE3021" w:rsidRDefault="00DE3021" w:rsidP="00473130">
      <w:pPr>
        <w:pStyle w:val="BodyText"/>
        <w:rPr>
          <w:noProof/>
          <w14:ligatures w14:val="standardContextual"/>
        </w:rPr>
      </w:pPr>
    </w:p>
    <w:p w14:paraId="01A54D87" w14:textId="77777777" w:rsidR="00DE3021" w:rsidRDefault="00DE3021" w:rsidP="00473130">
      <w:pPr>
        <w:pStyle w:val="BodyText"/>
        <w:rPr>
          <w:noProof/>
          <w14:ligatures w14:val="standardContextual"/>
        </w:rPr>
      </w:pPr>
    </w:p>
    <w:p w14:paraId="73CF01DC" w14:textId="77777777" w:rsidR="00DE3021" w:rsidRDefault="00DE3021" w:rsidP="00473130">
      <w:pPr>
        <w:pStyle w:val="BodyText"/>
        <w:rPr>
          <w:noProof/>
          <w14:ligatures w14:val="standardContextual"/>
        </w:rPr>
      </w:pPr>
    </w:p>
    <w:p w14:paraId="4ED39332" w14:textId="77777777" w:rsidR="00DE3021" w:rsidRDefault="00DE3021" w:rsidP="00473130">
      <w:pPr>
        <w:pStyle w:val="BodyText"/>
        <w:rPr>
          <w:noProof/>
          <w14:ligatures w14:val="standardContextual"/>
        </w:rPr>
      </w:pPr>
    </w:p>
    <w:p w14:paraId="46AF87A8" w14:textId="7F8973FE" w:rsidR="00FE44CA" w:rsidRDefault="00873865" w:rsidP="00473130">
      <w:pPr>
        <w:pStyle w:val="BodyText"/>
        <w:rPr>
          <w:noProof/>
          <w14:ligatures w14:val="standardContextual"/>
        </w:rPr>
      </w:pPr>
      <w:r>
        <w:rPr>
          <w:noProof/>
          <w14:ligatures w14:val="standardContextual"/>
        </w:rPr>
        <w:t>V</w:t>
      </w:r>
      <w:r w:rsidR="00FE44CA">
        <w:rPr>
          <w:noProof/>
          <w14:ligatures w14:val="standardContextual"/>
        </w:rPr>
        <w:t xml:space="preserve">ideo </w:t>
      </w:r>
      <w:r w:rsidR="00C817E1">
        <w:rPr>
          <w:noProof/>
          <w14:ligatures w14:val="standardContextual"/>
        </w:rPr>
        <w:t>c</w:t>
      </w:r>
      <w:r w:rsidR="00FE44CA">
        <w:rPr>
          <w:noProof/>
          <w14:ligatures w14:val="standardContextual"/>
        </w:rPr>
        <w:t>onference</w:t>
      </w:r>
      <w:r w:rsidR="00C817E1">
        <w:rPr>
          <w:noProof/>
          <w14:ligatures w14:val="standardContextual"/>
        </w:rPr>
        <w:t xml:space="preserve"> view</w:t>
      </w:r>
    </w:p>
    <w:p w14:paraId="62E87ECE" w14:textId="77777777" w:rsidR="006A3081" w:rsidRDefault="006A3081" w:rsidP="00473130">
      <w:pPr>
        <w:pStyle w:val="BodyText"/>
        <w:rPr>
          <w:noProof/>
        </w:rPr>
      </w:pPr>
    </w:p>
    <w:p w14:paraId="2C12BD42" w14:textId="0C558340" w:rsidR="00473130" w:rsidRDefault="006A3081" w:rsidP="00473130">
      <w:pPr>
        <w:pStyle w:val="BodyText"/>
      </w:pPr>
      <w:r>
        <w:rPr>
          <w:noProof/>
        </w:rPr>
        <w:drawing>
          <wp:inline distT="0" distB="0" distL="0" distR="0" wp14:anchorId="16A1B747" wp14:editId="38DACEA2">
            <wp:extent cx="6727371" cy="3060065"/>
            <wp:effectExtent l="0" t="0" r="0" b="6985"/>
            <wp:docPr id="1039400587" name="Picture 2" descr="Full color video conference screen with two participant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00587" name="Picture 2" descr="Full color video conference screen with two participants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5" r="1534"/>
                    <a:stretch/>
                  </pic:blipFill>
                  <pic:spPr bwMode="auto">
                    <a:xfrm>
                      <a:off x="0" y="0"/>
                      <a:ext cx="6787892" cy="308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35F2C" w14:textId="77777777" w:rsidR="00473130" w:rsidRDefault="00473130" w:rsidP="00473130">
      <w:pPr>
        <w:pStyle w:val="BodyText"/>
      </w:pPr>
    </w:p>
    <w:p w14:paraId="6FB9631F" w14:textId="66F6DF31" w:rsidR="00473130" w:rsidRDefault="00473130" w:rsidP="00473130">
      <w:pPr>
        <w:pStyle w:val="BodyText"/>
      </w:pPr>
      <w:r w:rsidRPr="00271B5D">
        <w:rPr>
          <w:b/>
          <w:bCs/>
        </w:rPr>
        <w:t>Schedule an Appointment</w:t>
      </w:r>
      <w:r>
        <w:t xml:space="preserve"> directs you to </w:t>
      </w:r>
      <w:r w:rsidR="00D40C70">
        <w:t>the</w:t>
      </w:r>
      <w:r>
        <w:t xml:space="preserve"> current list of available appointments</w:t>
      </w:r>
      <w:r w:rsidR="00E40E3E">
        <w:t xml:space="preserve"> </w:t>
      </w:r>
      <w:r w:rsidR="002A4F9B">
        <w:t>from which</w:t>
      </w:r>
      <w:r w:rsidR="00E40E3E">
        <w:t xml:space="preserve"> you can select a convenient appointment and set notification </w:t>
      </w:r>
      <w:r w:rsidR="002A4F9B">
        <w:t>reminders</w:t>
      </w:r>
      <w:r w:rsidR="00B44C98">
        <w:t xml:space="preserve">. </w:t>
      </w:r>
      <w:r w:rsidR="00E40E3E">
        <w:t xml:space="preserve"> </w:t>
      </w:r>
      <w:r w:rsidR="000F253D">
        <w:t>Note: Availabilities</w:t>
      </w:r>
      <w:r w:rsidR="00E40E3E" w:rsidRPr="00E40E3E">
        <w:t xml:space="preserve"> </w:t>
      </w:r>
      <w:r w:rsidR="002A4F9B">
        <w:t>are</w:t>
      </w:r>
      <w:r w:rsidR="00E40E3E" w:rsidRPr="00E40E3E">
        <w:t xml:space="preserve"> based on demand.</w:t>
      </w:r>
    </w:p>
    <w:p w14:paraId="2B9CA0F2" w14:textId="77777777" w:rsidR="00E40E3E" w:rsidRDefault="00E40E3E" w:rsidP="00473130">
      <w:pPr>
        <w:pStyle w:val="BodyText"/>
      </w:pPr>
    </w:p>
    <w:p w14:paraId="04A59B18" w14:textId="596DAC55" w:rsidR="00E40E3E" w:rsidRDefault="00E40E3E" w:rsidP="00473130">
      <w:pPr>
        <w:pStyle w:val="BodyText"/>
      </w:pPr>
      <w:r w:rsidRPr="00E40E3E">
        <w:rPr>
          <w:noProof/>
        </w:rPr>
        <w:drawing>
          <wp:inline distT="0" distB="0" distL="0" distR="0" wp14:anchorId="409FE46F" wp14:editId="54EBB53F">
            <wp:extent cx="6762115" cy="3084394"/>
            <wp:effectExtent l="0" t="0" r="635" b="1905"/>
            <wp:docPr id="1906588296" name="Picture 1" descr="White and blue Reminders page with options to set email and text reminders before scheduled sess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88296" name="Picture 1" descr="White and blue Reminders page with options to set email and text reminders before scheduled sessions."/>
                    <pic:cNvPicPr/>
                  </pic:nvPicPr>
                  <pic:blipFill rotWithShape="1">
                    <a:blip r:embed="rId17"/>
                    <a:srcRect r="1380" b="6265"/>
                    <a:stretch/>
                  </pic:blipFill>
                  <pic:spPr bwMode="auto">
                    <a:xfrm>
                      <a:off x="0" y="0"/>
                      <a:ext cx="6763420" cy="308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B993F" w14:textId="77777777" w:rsidR="00E40E3E" w:rsidRDefault="00E40E3E" w:rsidP="00473130">
      <w:pPr>
        <w:pStyle w:val="BodyText"/>
      </w:pPr>
    </w:p>
    <w:p w14:paraId="2030472A" w14:textId="77777777" w:rsidR="00B14535" w:rsidRDefault="00B14535" w:rsidP="00473130">
      <w:pPr>
        <w:pStyle w:val="BodyText"/>
      </w:pPr>
    </w:p>
    <w:p w14:paraId="27ED6DC3" w14:textId="77777777" w:rsidR="00B14535" w:rsidRDefault="00B14535" w:rsidP="00473130">
      <w:pPr>
        <w:pStyle w:val="BodyText"/>
      </w:pPr>
    </w:p>
    <w:p w14:paraId="2B9CD285" w14:textId="77777777" w:rsidR="00DE3021" w:rsidRDefault="00DE3021" w:rsidP="00473130">
      <w:pPr>
        <w:pStyle w:val="BodyText"/>
      </w:pPr>
    </w:p>
    <w:p w14:paraId="53B5279A" w14:textId="77777777" w:rsidR="004D1955" w:rsidRDefault="004D1955" w:rsidP="00473130">
      <w:pPr>
        <w:pStyle w:val="BodyText"/>
      </w:pPr>
    </w:p>
    <w:p w14:paraId="6B5F0ADD" w14:textId="77777777" w:rsidR="003A55F5" w:rsidRDefault="003A55F5" w:rsidP="00473130">
      <w:pPr>
        <w:pStyle w:val="BodyText"/>
      </w:pPr>
    </w:p>
    <w:p w14:paraId="4004B4F5" w14:textId="4E0D32B4" w:rsidR="00A711B5" w:rsidRDefault="00607882" w:rsidP="00473130">
      <w:pPr>
        <w:pStyle w:val="BodyText"/>
      </w:pPr>
      <w:r>
        <w:t>T</w:t>
      </w:r>
      <w:r w:rsidR="00A711B5">
        <w:t xml:space="preserve">o join a scheduled session, arrive at the group dashboard shortly before the appointed time. </w:t>
      </w:r>
      <w:r w:rsidR="00A711B5" w:rsidRPr="00A711B5">
        <w:t xml:space="preserve">The </w:t>
      </w:r>
      <w:r w:rsidR="00A711B5" w:rsidRPr="00A711B5">
        <w:rPr>
          <w:b/>
          <w:bCs/>
        </w:rPr>
        <w:t>Join Session</w:t>
      </w:r>
      <w:r w:rsidR="00A711B5" w:rsidRPr="00A711B5">
        <w:t xml:space="preserve"> </w:t>
      </w:r>
      <w:r w:rsidR="00031975">
        <w:t>card</w:t>
      </w:r>
      <w:r w:rsidR="00A711B5" w:rsidRPr="00A711B5">
        <w:t xml:space="preserve"> will </w:t>
      </w:r>
      <w:r w:rsidR="00A711B5">
        <w:t xml:space="preserve">appear at the top of the group </w:t>
      </w:r>
      <w:r w:rsidR="002A4F9B">
        <w:t>dashboard</w:t>
      </w:r>
      <w:r w:rsidR="00A61A49">
        <w:t>,</w:t>
      </w:r>
      <w:r w:rsidR="00381A68">
        <w:t xml:space="preserve"> and </w:t>
      </w:r>
      <w:r w:rsidR="00031975">
        <w:t>the</w:t>
      </w:r>
      <w:r w:rsidR="00A61A49">
        <w:t xml:space="preserve"> Join Session</w:t>
      </w:r>
      <w:r w:rsidR="00031975">
        <w:t xml:space="preserve"> button will </w:t>
      </w:r>
      <w:r w:rsidR="00381A68">
        <w:t xml:space="preserve">activate </w:t>
      </w:r>
      <w:r w:rsidR="00031975">
        <w:t>when your tutor starts the session.</w:t>
      </w:r>
    </w:p>
    <w:p w14:paraId="2F038414" w14:textId="77777777" w:rsidR="005C0716" w:rsidRDefault="005C0716" w:rsidP="00473130">
      <w:pPr>
        <w:pStyle w:val="BodyText"/>
      </w:pPr>
    </w:p>
    <w:p w14:paraId="547E8002" w14:textId="19DF8524" w:rsidR="00381A68" w:rsidRDefault="00381A68" w:rsidP="00473130">
      <w:pPr>
        <w:pStyle w:val="BodyText"/>
      </w:pPr>
      <w:r w:rsidRPr="00381A68">
        <w:rPr>
          <w:noProof/>
        </w:rPr>
        <w:drawing>
          <wp:inline distT="0" distB="0" distL="0" distR="0" wp14:anchorId="4CBBB13F" wp14:editId="4DA4AF57">
            <wp:extent cx="6796585" cy="3298190"/>
            <wp:effectExtent l="0" t="0" r="4445" b="0"/>
            <wp:docPr id="281471734" name="Picture 1" descr="White and aqua Geology dashboard page with Join Session card at the top ce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71734" name="Picture 1" descr="White and aqua Geology dashboard page with Join Session card at the top center."/>
                    <pic:cNvPicPr/>
                  </pic:nvPicPr>
                  <pic:blipFill rotWithShape="1">
                    <a:blip r:embed="rId18"/>
                    <a:srcRect r="896"/>
                    <a:stretch/>
                  </pic:blipFill>
                  <pic:spPr bwMode="auto">
                    <a:xfrm>
                      <a:off x="0" y="0"/>
                      <a:ext cx="6796585" cy="329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C9100" w14:textId="7CFE3672" w:rsidR="00473130" w:rsidRDefault="00D5420D" w:rsidP="00473130">
      <w:pPr>
        <w:pStyle w:val="BodyText"/>
      </w:pPr>
      <w:r>
        <w:rPr>
          <w:noProof/>
        </w:rPr>
        <mc:AlternateContent>
          <mc:Choice Requires="wps">
            <w:drawing>
              <wp:inline distT="0" distB="0" distL="0" distR="0" wp14:anchorId="2E8F4872" wp14:editId="1055420A">
                <wp:extent cx="302260" cy="302260"/>
                <wp:effectExtent l="0" t="0" r="0" b="0"/>
                <wp:docPr id="196056051" name="Rectangle 1" descr="Writing group dashbo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B0CF2E" id="Rectangle 1" o:spid="_x0000_s1026" alt="Writing group dashboar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D5420D">
        <w:t xml:space="preserve"> </w:t>
      </w:r>
    </w:p>
    <w:p w14:paraId="7CED6C9B" w14:textId="77777777" w:rsidR="002A4F9B" w:rsidRDefault="00473130" w:rsidP="00473130">
      <w:pPr>
        <w:pStyle w:val="BodyText"/>
      </w:pPr>
      <w:r>
        <w:rPr>
          <w:b/>
          <w:bCs/>
        </w:rPr>
        <w:t>Drop off a Paper</w:t>
      </w:r>
      <w:r>
        <w:t xml:space="preserve"> directs you to a simple 3-step process for submitting a paper for review. </w:t>
      </w:r>
    </w:p>
    <w:p w14:paraId="13914F60" w14:textId="4E1D6D72" w:rsidR="00473130" w:rsidRDefault="002A4F9B" w:rsidP="00473130">
      <w:pPr>
        <w:pStyle w:val="BodyText"/>
      </w:pPr>
      <w:r>
        <w:t>Step 1: Provide</w:t>
      </w:r>
      <w:r w:rsidR="00473130">
        <w:t xml:space="preserve"> basic information, including the name of the paper and a brief description.</w:t>
      </w:r>
    </w:p>
    <w:p w14:paraId="0B309374" w14:textId="77777777" w:rsidR="00607882" w:rsidRDefault="00607882" w:rsidP="00473130">
      <w:pPr>
        <w:pStyle w:val="BodyText"/>
        <w:rPr>
          <w:noProof/>
        </w:rPr>
      </w:pPr>
    </w:p>
    <w:p w14:paraId="10A4BC17" w14:textId="7736C500" w:rsidR="00473130" w:rsidRDefault="00473130" w:rsidP="00473130">
      <w:pPr>
        <w:pStyle w:val="BodyText"/>
      </w:pPr>
      <w:r w:rsidRPr="00631DB9">
        <w:rPr>
          <w:noProof/>
        </w:rPr>
        <w:drawing>
          <wp:inline distT="0" distB="0" distL="0" distR="0" wp14:anchorId="7B2E3ABA" wp14:editId="0A12B1E9">
            <wp:extent cx="6795770" cy="2691441"/>
            <wp:effectExtent l="0" t="0" r="5080" b="0"/>
            <wp:docPr id="2105840623" name="Picture 1" descr="White and aqua basic information form with fillable fields: Paper Name and Tell us about your assignment and how we can help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40623" name="Picture 1" descr="White and aqua basic information form with fillable fields: Paper Name and Tell us about your assignment and how we can help.&#10;"/>
                    <pic:cNvPicPr/>
                  </pic:nvPicPr>
                  <pic:blipFill rotWithShape="1">
                    <a:blip r:embed="rId19"/>
                    <a:srcRect r="898" b="18310"/>
                    <a:stretch/>
                  </pic:blipFill>
                  <pic:spPr bwMode="auto">
                    <a:xfrm>
                      <a:off x="0" y="0"/>
                      <a:ext cx="6796405" cy="269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08ADC" w14:textId="77777777" w:rsidR="00473130" w:rsidRDefault="00473130" w:rsidP="00473130">
      <w:pPr>
        <w:pStyle w:val="BodyText"/>
      </w:pPr>
    </w:p>
    <w:p w14:paraId="4D6BDEDB" w14:textId="77777777" w:rsidR="00473130" w:rsidRDefault="00473130" w:rsidP="00473130">
      <w:pPr>
        <w:pStyle w:val="BodyText"/>
      </w:pPr>
    </w:p>
    <w:p w14:paraId="022844A8" w14:textId="77777777" w:rsidR="00DE3021" w:rsidRDefault="00DE3021" w:rsidP="00473130">
      <w:pPr>
        <w:pStyle w:val="BodyText"/>
      </w:pPr>
    </w:p>
    <w:p w14:paraId="14A50A12" w14:textId="77777777" w:rsidR="00DE3021" w:rsidRDefault="00DE3021" w:rsidP="00473130">
      <w:pPr>
        <w:pStyle w:val="BodyText"/>
      </w:pPr>
    </w:p>
    <w:p w14:paraId="3E515598" w14:textId="6419A60C" w:rsidR="00473130" w:rsidRDefault="002A4F9B" w:rsidP="00473130">
      <w:pPr>
        <w:pStyle w:val="BodyText"/>
      </w:pPr>
      <w:r>
        <w:t xml:space="preserve">Step 2: </w:t>
      </w:r>
      <w:r w:rsidR="00473130">
        <w:t xml:space="preserve"> </w:t>
      </w:r>
      <w:r>
        <w:t>I</w:t>
      </w:r>
      <w:r w:rsidR="00473130">
        <w:t>dentify the help you need from a tutor.</w:t>
      </w:r>
    </w:p>
    <w:p w14:paraId="4BE940DB" w14:textId="77777777" w:rsidR="00607882" w:rsidRDefault="00607882" w:rsidP="00473130">
      <w:pPr>
        <w:pStyle w:val="BodyText"/>
      </w:pPr>
    </w:p>
    <w:p w14:paraId="2546EDD7" w14:textId="150116D0" w:rsidR="00473130" w:rsidRDefault="00473130" w:rsidP="00473130">
      <w:pPr>
        <w:pStyle w:val="BodyText"/>
      </w:pPr>
      <w:r w:rsidRPr="00631DB9">
        <w:rPr>
          <w:noProof/>
        </w:rPr>
        <w:drawing>
          <wp:inline distT="0" distB="0" distL="0" distR="0" wp14:anchorId="26639FE3" wp14:editId="2014DBFF">
            <wp:extent cx="6769100" cy="3056890"/>
            <wp:effectExtent l="0" t="0" r="0" b="0"/>
            <wp:docPr id="71766145" name="Picture 1" descr="White and aqua format form for paper submissions, including options to select desired feedback and identify citation style and paper type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6145" name="Picture 1" descr="White and aqua format form for paper submissions, including options to select desired feedback and identify citation style and paper type.&#10;&#10;"/>
                    <pic:cNvPicPr/>
                  </pic:nvPicPr>
                  <pic:blipFill rotWithShape="1">
                    <a:blip r:embed="rId20"/>
                    <a:srcRect l="513" r="764" b="7046"/>
                    <a:stretch/>
                  </pic:blipFill>
                  <pic:spPr bwMode="auto">
                    <a:xfrm>
                      <a:off x="0" y="0"/>
                      <a:ext cx="6770506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F0DF3" w14:textId="77777777" w:rsidR="00473130" w:rsidRDefault="00473130" w:rsidP="00473130">
      <w:pPr>
        <w:pStyle w:val="BodyText"/>
      </w:pPr>
    </w:p>
    <w:p w14:paraId="1B66E9A3" w14:textId="77777777" w:rsidR="00473130" w:rsidRDefault="00473130" w:rsidP="00473130">
      <w:pPr>
        <w:pStyle w:val="BodyText"/>
      </w:pPr>
    </w:p>
    <w:p w14:paraId="6E0D0F04" w14:textId="4B0CFF66" w:rsidR="00473130" w:rsidRDefault="002A4F9B" w:rsidP="00473130">
      <w:pPr>
        <w:pStyle w:val="BodyText"/>
      </w:pPr>
      <w:r>
        <w:t>Step 3:</w:t>
      </w:r>
      <w:r w:rsidR="00473130">
        <w:t xml:space="preserve"> </w:t>
      </w:r>
      <w:r>
        <w:t>U</w:t>
      </w:r>
      <w:r w:rsidR="00473130">
        <w:t xml:space="preserve">pload the paper. </w:t>
      </w:r>
      <w:r w:rsidR="00B4762A">
        <w:t>You can drag and drop the file or upload the file from your file directory.</w:t>
      </w:r>
    </w:p>
    <w:p w14:paraId="5332FA4D" w14:textId="77777777" w:rsidR="00607882" w:rsidRDefault="00607882" w:rsidP="00473130">
      <w:pPr>
        <w:pStyle w:val="BodyText"/>
      </w:pPr>
    </w:p>
    <w:p w14:paraId="30E6DD5E" w14:textId="071B8E27" w:rsidR="00473130" w:rsidRDefault="00473130" w:rsidP="00473130">
      <w:pPr>
        <w:pStyle w:val="BodyText"/>
      </w:pPr>
      <w:r w:rsidRPr="00631DB9">
        <w:rPr>
          <w:noProof/>
        </w:rPr>
        <w:drawing>
          <wp:inline distT="0" distB="0" distL="0" distR="0" wp14:anchorId="4074AD1B" wp14:editId="4762E988">
            <wp:extent cx="6807787" cy="3298190"/>
            <wp:effectExtent l="0" t="0" r="0" b="0"/>
            <wp:docPr id="1599987827" name="Picture 1" descr="White and aqua File form with rectangular box in the center for dragging and dropping the  fil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87827" name="Picture 1" descr="White and aqua File form with rectangular box in the center for dragging and dropping the  file.&#10;"/>
                    <pic:cNvPicPr/>
                  </pic:nvPicPr>
                  <pic:blipFill rotWithShape="1">
                    <a:blip r:embed="rId21"/>
                    <a:srcRect r="733"/>
                    <a:stretch/>
                  </pic:blipFill>
                  <pic:spPr bwMode="auto">
                    <a:xfrm>
                      <a:off x="0" y="0"/>
                      <a:ext cx="6807787" cy="329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71ED7" w14:textId="77777777" w:rsidR="00473130" w:rsidRDefault="00473130" w:rsidP="00473130">
      <w:pPr>
        <w:pStyle w:val="BodyText"/>
      </w:pPr>
    </w:p>
    <w:p w14:paraId="6A4E451C" w14:textId="77777777" w:rsidR="00B14535" w:rsidRDefault="00B14535" w:rsidP="00473130">
      <w:pPr>
        <w:pStyle w:val="BodyText"/>
        <w:rPr>
          <w:b/>
          <w:bCs/>
        </w:rPr>
      </w:pPr>
    </w:p>
    <w:p w14:paraId="39370B08" w14:textId="77777777" w:rsidR="00B14535" w:rsidRDefault="00B14535" w:rsidP="00473130">
      <w:pPr>
        <w:pStyle w:val="BodyText"/>
        <w:rPr>
          <w:b/>
          <w:bCs/>
        </w:rPr>
      </w:pPr>
    </w:p>
    <w:p w14:paraId="08282573" w14:textId="77777777" w:rsidR="00DE3021" w:rsidRDefault="00DE3021" w:rsidP="00473130">
      <w:pPr>
        <w:pStyle w:val="BodyText"/>
        <w:rPr>
          <w:b/>
          <w:bCs/>
        </w:rPr>
      </w:pPr>
    </w:p>
    <w:p w14:paraId="19D8C398" w14:textId="77777777" w:rsidR="00DE3021" w:rsidRDefault="00DE3021" w:rsidP="00473130">
      <w:pPr>
        <w:pStyle w:val="BodyText"/>
        <w:rPr>
          <w:b/>
          <w:bCs/>
        </w:rPr>
      </w:pPr>
    </w:p>
    <w:p w14:paraId="0A9EC601" w14:textId="5F496C69" w:rsidR="006B48AB" w:rsidRDefault="00607882" w:rsidP="00473130">
      <w:pPr>
        <w:pStyle w:val="BodyText"/>
      </w:pPr>
      <w:r>
        <w:rPr>
          <w:b/>
          <w:bCs/>
        </w:rPr>
        <w:t>D</w:t>
      </w:r>
      <w:r w:rsidR="00473130">
        <w:rPr>
          <w:b/>
          <w:bCs/>
        </w:rPr>
        <w:t>rop off a Question</w:t>
      </w:r>
      <w:r w:rsidR="00473130">
        <w:t xml:space="preserve"> </w:t>
      </w:r>
      <w:r w:rsidR="006B48AB">
        <w:t>allows you to</w:t>
      </w:r>
      <w:r w:rsidR="00B55D7E">
        <w:t xml:space="preserve"> show your work and</w:t>
      </w:r>
      <w:r w:rsidR="006B48AB">
        <w:t xml:space="preserve"> drop off a question for tutor feedback</w:t>
      </w:r>
      <w:r w:rsidR="00B55D7E">
        <w:t xml:space="preserve"> in two steps.</w:t>
      </w:r>
    </w:p>
    <w:p w14:paraId="156CF8A3" w14:textId="68265BE2" w:rsidR="006B48AB" w:rsidRDefault="006B48AB" w:rsidP="00473130">
      <w:pPr>
        <w:pStyle w:val="BodyText"/>
      </w:pPr>
      <w:r>
        <w:t>Step 1: Give your question a title.</w:t>
      </w:r>
    </w:p>
    <w:p w14:paraId="364C4784" w14:textId="77777777" w:rsidR="00FC435C" w:rsidRDefault="00FC435C" w:rsidP="00473130">
      <w:pPr>
        <w:pStyle w:val="BodyText"/>
        <w:rPr>
          <w:noProof/>
        </w:rPr>
      </w:pPr>
    </w:p>
    <w:p w14:paraId="0A31638B" w14:textId="66C53342" w:rsidR="005E1EDE" w:rsidRDefault="00FC435C" w:rsidP="00473130">
      <w:pPr>
        <w:pStyle w:val="BodyText"/>
      </w:pPr>
      <w:r>
        <w:rPr>
          <w:noProof/>
        </w:rPr>
        <w:drawing>
          <wp:inline distT="0" distB="0" distL="0" distR="0" wp14:anchorId="1F073137" wp14:editId="31E09900">
            <wp:extent cx="6856799" cy="2493818"/>
            <wp:effectExtent l="0" t="0" r="1270" b="1905"/>
            <wp:docPr id="1866213640" name="Picture 2" descr="Aqua pop-op box for titling a dropped off ques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13640" name="Picture 2" descr="Aqua pop-op box for titling a dropped off question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17"/>
                    <a:stretch/>
                  </pic:blipFill>
                  <pic:spPr bwMode="auto">
                    <a:xfrm>
                      <a:off x="0" y="0"/>
                      <a:ext cx="6858000" cy="24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21E1B" w14:textId="77777777" w:rsidR="00FC435C" w:rsidRDefault="00FC435C" w:rsidP="00473130">
      <w:pPr>
        <w:pStyle w:val="BodyText"/>
        <w:rPr>
          <w:noProof/>
        </w:rPr>
      </w:pPr>
    </w:p>
    <w:p w14:paraId="28F6E0B8" w14:textId="297E33C8" w:rsidR="00473130" w:rsidRDefault="006B48AB" w:rsidP="00473130">
      <w:pPr>
        <w:pStyle w:val="BodyText"/>
      </w:pPr>
      <w:r>
        <w:t xml:space="preserve">Step 2: Use the </w:t>
      </w:r>
      <w:r w:rsidR="00AE35C6">
        <w:t>w</w:t>
      </w:r>
      <w:r>
        <w:t>hiteboard tools to</w:t>
      </w:r>
      <w:r w:rsidR="008A07DE">
        <w:t xml:space="preserve"> show your work and</w:t>
      </w:r>
      <w:r>
        <w:t xml:space="preserve"> ask </w:t>
      </w:r>
      <w:r w:rsidR="008A07DE">
        <w:t xml:space="preserve">a </w:t>
      </w:r>
      <w:r>
        <w:t>question</w:t>
      </w:r>
      <w:r w:rsidR="004900CD">
        <w:t>. Once you’re finished,</w:t>
      </w:r>
      <w:r w:rsidR="00473130">
        <w:t xml:space="preserve"> click </w:t>
      </w:r>
      <w:r w:rsidR="00473130" w:rsidRPr="00631DB9">
        <w:rPr>
          <w:b/>
          <w:bCs/>
        </w:rPr>
        <w:t>SUBMIT</w:t>
      </w:r>
      <w:r w:rsidR="00473130">
        <w:t>.</w:t>
      </w:r>
    </w:p>
    <w:p w14:paraId="6BC1CDFC" w14:textId="77777777" w:rsidR="006E4B91" w:rsidRDefault="006E4B91" w:rsidP="00473130">
      <w:pPr>
        <w:pStyle w:val="BodyText"/>
      </w:pPr>
    </w:p>
    <w:p w14:paraId="7B853A0B" w14:textId="51ED3609" w:rsidR="004B0192" w:rsidRDefault="006E4B91" w:rsidP="00473130">
      <w:pPr>
        <w:pStyle w:val="BodyText"/>
      </w:pPr>
      <w:r w:rsidRPr="006E4B91">
        <w:rPr>
          <w:noProof/>
        </w:rPr>
        <w:drawing>
          <wp:inline distT="0" distB="0" distL="0" distR="0" wp14:anchorId="49D9892A" wp14:editId="515F83E4">
            <wp:extent cx="6858000" cy="3978910"/>
            <wp:effectExtent l="0" t="0" r="0" b="2540"/>
            <wp:docPr id="2037610493" name="Picture 1" descr="White and blue Whiteboard page with student work and question typed on the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10493" name="Picture 1" descr="White and blue Whiteboard page with student work and question typed on the board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F44C" w14:textId="77777777" w:rsidR="004B0192" w:rsidRDefault="004B0192" w:rsidP="00473130">
      <w:pPr>
        <w:pStyle w:val="BodyText"/>
      </w:pPr>
    </w:p>
    <w:p w14:paraId="2217B8AE" w14:textId="77777777" w:rsidR="00473130" w:rsidRDefault="00473130" w:rsidP="00473130">
      <w:pPr>
        <w:pStyle w:val="BodyText"/>
      </w:pPr>
    </w:p>
    <w:p w14:paraId="0314A9C8" w14:textId="3DD2900E" w:rsidR="00473130" w:rsidRDefault="00473130" w:rsidP="00473130">
      <w:pPr>
        <w:pStyle w:val="BodyText"/>
      </w:pPr>
    </w:p>
    <w:p w14:paraId="4AC20478" w14:textId="77777777" w:rsidR="00473130" w:rsidRDefault="00473130" w:rsidP="00473130">
      <w:pPr>
        <w:pStyle w:val="BodyText"/>
      </w:pPr>
    </w:p>
    <w:p w14:paraId="1C4D3D45" w14:textId="7436F4BF" w:rsidR="00473130" w:rsidRDefault="00473130" w:rsidP="00473130">
      <w:pPr>
        <w:pStyle w:val="BodyText"/>
      </w:pPr>
      <w:r w:rsidRPr="00787395">
        <w:rPr>
          <w:b/>
          <w:bCs/>
        </w:rPr>
        <w:t>Your &lt;&lt;Group Name&gt;&gt; Locker</w:t>
      </w:r>
      <w:r w:rsidRPr="00787395">
        <w:t xml:space="preserve"> stores all</w:t>
      </w:r>
      <w:r>
        <w:t xml:space="preserve"> </w:t>
      </w:r>
      <w:r w:rsidRPr="00787395">
        <w:t xml:space="preserve">your NetTutor sessions.  You can review your live </w:t>
      </w:r>
      <w:r>
        <w:t xml:space="preserve">and scheduled </w:t>
      </w:r>
      <w:r w:rsidRPr="00787395">
        <w:t xml:space="preserve">tutoring sessions, retrieve papers submitted for feedback, </w:t>
      </w:r>
      <w:r w:rsidR="00552755">
        <w:t>and</w:t>
      </w:r>
      <w:r w:rsidRPr="00787395">
        <w:t xml:space="preserve"> gather responses to submitted questions</w:t>
      </w:r>
      <w:r>
        <w:t xml:space="preserve"> all in one place.</w:t>
      </w:r>
    </w:p>
    <w:p w14:paraId="5A34317B" w14:textId="77777777" w:rsidR="00473130" w:rsidRDefault="00473130" w:rsidP="00473130">
      <w:pPr>
        <w:pStyle w:val="BodyText"/>
      </w:pPr>
    </w:p>
    <w:p w14:paraId="4656A7AD" w14:textId="1C39FCE3" w:rsidR="00473130" w:rsidRDefault="00473130" w:rsidP="00473130">
      <w:pPr>
        <w:pStyle w:val="BodyText"/>
      </w:pPr>
      <w:r w:rsidRPr="00787395">
        <w:rPr>
          <w:noProof/>
        </w:rPr>
        <w:drawing>
          <wp:inline distT="0" distB="0" distL="0" distR="0" wp14:anchorId="5265156A" wp14:editId="59C0D477">
            <wp:extent cx="6769862" cy="2702257"/>
            <wp:effectExtent l="0" t="0" r="0" b="3175"/>
            <wp:docPr id="659474502" name="Picture 1" descr="White and aqua Geology group locker with options to view Live Tutoring Session History, Paper Feedback, and Question Feedbac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74502" name="Picture 1" descr="White and aqua Geology group locker with options to view Live Tutoring Session History, Paper Feedback, and Question Feedback.&#10;"/>
                    <pic:cNvPicPr/>
                  </pic:nvPicPr>
                  <pic:blipFill rotWithShape="1">
                    <a:blip r:embed="rId24"/>
                    <a:srcRect r="1266" b="17926"/>
                    <a:stretch/>
                  </pic:blipFill>
                  <pic:spPr bwMode="auto">
                    <a:xfrm>
                      <a:off x="0" y="0"/>
                      <a:ext cx="6771168" cy="270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8CD49" w14:textId="77777777" w:rsidR="00B14535" w:rsidRDefault="00B14535" w:rsidP="00473130">
      <w:pPr>
        <w:pStyle w:val="BodyText"/>
      </w:pPr>
    </w:p>
    <w:p w14:paraId="61FA7D0A" w14:textId="6B18E177" w:rsidR="001F604E" w:rsidRDefault="001F604E" w:rsidP="00473130">
      <w:pPr>
        <w:pStyle w:val="BodyText"/>
      </w:pPr>
      <w:r>
        <w:t xml:space="preserve">View profile details, drop-in tutoring schedule, and support resources </w:t>
      </w:r>
      <w:r w:rsidR="00825461">
        <w:t>at the top of any group page.</w:t>
      </w:r>
    </w:p>
    <w:p w14:paraId="313B19B7" w14:textId="77777777" w:rsidR="001F604E" w:rsidRDefault="001F604E" w:rsidP="00473130">
      <w:pPr>
        <w:pStyle w:val="BodyText"/>
      </w:pPr>
    </w:p>
    <w:p w14:paraId="73B3AB71" w14:textId="77777777" w:rsidR="001F604E" w:rsidRDefault="001F604E" w:rsidP="00473130">
      <w:pPr>
        <w:pStyle w:val="BodyText"/>
      </w:pPr>
      <w:r w:rsidRPr="00271B5D">
        <w:rPr>
          <w:noProof/>
        </w:rPr>
        <w:drawing>
          <wp:inline distT="0" distB="0" distL="0" distR="0" wp14:anchorId="5FC9CF30" wp14:editId="000F27A0">
            <wp:extent cx="6783070" cy="2565779"/>
            <wp:effectExtent l="0" t="0" r="0" b="6350"/>
            <wp:docPr id="443042618" name="Picture 443042618" descr="White and aqua Geology group dashboard with 5 clickable cards offering: Drop in and Meet with a Live Tutor, Schedule an Appointment, Drop off a Paper, Drop off a Question, and Your Geology Locker.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42618" name="Picture 443042618" descr="White and aqua Geology group dashboard with 5 clickable cards offering: Drop in and Meet with a Live Tutor, Schedule an Appointment, Drop off a Paper, Drop off a Question, and Your Geology Locker.&#10;&#10;&#10;&#10;"/>
                    <pic:cNvPicPr/>
                  </pic:nvPicPr>
                  <pic:blipFill rotWithShape="1">
                    <a:blip r:embed="rId13"/>
                    <a:srcRect r="1092" b="22132"/>
                    <a:stretch/>
                  </pic:blipFill>
                  <pic:spPr bwMode="auto">
                    <a:xfrm>
                      <a:off x="0" y="0"/>
                      <a:ext cx="6783070" cy="256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95599" w14:textId="77777777" w:rsidR="001F604E" w:rsidRDefault="001F604E" w:rsidP="00473130">
      <w:pPr>
        <w:pStyle w:val="BodyText"/>
      </w:pPr>
    </w:p>
    <w:p w14:paraId="5F05F574" w14:textId="77777777" w:rsidR="001F604E" w:rsidRDefault="001F604E" w:rsidP="00473130">
      <w:pPr>
        <w:pStyle w:val="BodyText"/>
      </w:pPr>
    </w:p>
    <w:p w14:paraId="414FBA65" w14:textId="77777777" w:rsidR="001F604E" w:rsidRDefault="001F604E" w:rsidP="00473130">
      <w:pPr>
        <w:pStyle w:val="BodyText"/>
      </w:pPr>
    </w:p>
    <w:p w14:paraId="05C43E67" w14:textId="77777777" w:rsidR="001F604E" w:rsidRDefault="001F604E" w:rsidP="00473130">
      <w:pPr>
        <w:pStyle w:val="BodyText"/>
      </w:pPr>
    </w:p>
    <w:p w14:paraId="4E595353" w14:textId="77777777" w:rsidR="001F604E" w:rsidRDefault="001F604E" w:rsidP="00473130">
      <w:pPr>
        <w:pStyle w:val="BodyText"/>
      </w:pPr>
    </w:p>
    <w:p w14:paraId="1A2574FB" w14:textId="77777777" w:rsidR="001F604E" w:rsidRDefault="001F604E" w:rsidP="00473130">
      <w:pPr>
        <w:pStyle w:val="BodyText"/>
      </w:pPr>
    </w:p>
    <w:p w14:paraId="2DEC0DFB" w14:textId="77777777" w:rsidR="001F604E" w:rsidRDefault="001F604E" w:rsidP="00473130">
      <w:pPr>
        <w:pStyle w:val="BodyText"/>
      </w:pPr>
    </w:p>
    <w:p w14:paraId="0163A333" w14:textId="77777777" w:rsidR="001F604E" w:rsidRDefault="001F604E" w:rsidP="00473130">
      <w:pPr>
        <w:pStyle w:val="BodyText"/>
      </w:pPr>
    </w:p>
    <w:p w14:paraId="3AC52305" w14:textId="77777777" w:rsidR="001F604E" w:rsidRDefault="001F604E" w:rsidP="00473130">
      <w:pPr>
        <w:pStyle w:val="BodyText"/>
      </w:pPr>
    </w:p>
    <w:p w14:paraId="056B627B" w14:textId="667893A6" w:rsidR="00473130" w:rsidRDefault="00473130" w:rsidP="00473130">
      <w:pPr>
        <w:pStyle w:val="BodyText"/>
      </w:pPr>
      <w:r>
        <w:t xml:space="preserve">Select the </w:t>
      </w:r>
      <w:r w:rsidRPr="00787395">
        <w:rPr>
          <w:b/>
          <w:bCs/>
        </w:rPr>
        <w:t>NetTutor Writing Center</w:t>
      </w:r>
      <w:r>
        <w:t xml:space="preserve"> card from the student hub page to connect more directly to writing assistance.</w:t>
      </w:r>
      <w:r w:rsidR="00E21425">
        <w:t xml:space="preserve">  </w:t>
      </w:r>
    </w:p>
    <w:p w14:paraId="24AB62B1" w14:textId="77777777" w:rsidR="00DE3021" w:rsidRDefault="00DE3021" w:rsidP="00473130">
      <w:pPr>
        <w:pStyle w:val="BodyText"/>
        <w:rPr>
          <w:noProof/>
        </w:rPr>
      </w:pPr>
    </w:p>
    <w:p w14:paraId="13052D61" w14:textId="3D84A499" w:rsidR="00473130" w:rsidRDefault="00E21425" w:rsidP="00473130">
      <w:pPr>
        <w:pStyle w:val="BodyText"/>
      </w:pPr>
      <w:r w:rsidRPr="00E21425">
        <w:rPr>
          <w:noProof/>
        </w:rPr>
        <w:drawing>
          <wp:inline distT="0" distB="0" distL="0" distR="0" wp14:anchorId="358B0332" wp14:editId="7919DBE0">
            <wp:extent cx="6858000" cy="2415654"/>
            <wp:effectExtent l="0" t="0" r="0" b="3810"/>
            <wp:docPr id="1506076606" name="Picture 1" descr="White and aqua NetTutor student hub page showing 3 academic support options: NetTutor Tutoring Center, NetTutor Writing Center, and Customer 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76606" name="Picture 1" descr="White and aqua NetTutor student hub page showing 3 academic support options: NetTutor Tutoring Center, NetTutor Writing Center, and Customer Care."/>
                    <pic:cNvPicPr/>
                  </pic:nvPicPr>
                  <pic:blipFill rotWithShape="1">
                    <a:blip r:embed="rId8"/>
                    <a:srcRect b="26602"/>
                    <a:stretch/>
                  </pic:blipFill>
                  <pic:spPr bwMode="auto">
                    <a:xfrm>
                      <a:off x="0" y="0"/>
                      <a:ext cx="6858000" cy="241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2769E" w14:textId="77777777" w:rsidR="00112E6C" w:rsidRDefault="00112E6C" w:rsidP="00473130">
      <w:pPr>
        <w:pStyle w:val="BodyText"/>
      </w:pPr>
    </w:p>
    <w:p w14:paraId="48AAA29A" w14:textId="224B6D07" w:rsidR="00473130" w:rsidRDefault="00473130" w:rsidP="00473130">
      <w:pPr>
        <w:pStyle w:val="BodyText"/>
      </w:pPr>
      <w:r>
        <w:t xml:space="preserve">Choose from available tutoring resources in the </w:t>
      </w:r>
      <w:r w:rsidR="00BC08D7">
        <w:t>W</w:t>
      </w:r>
      <w:r>
        <w:t xml:space="preserve">riting group or review tutor feedback in your </w:t>
      </w:r>
      <w:r w:rsidR="00BC08D7">
        <w:t>W</w:t>
      </w:r>
      <w:r>
        <w:t>riting locker.</w:t>
      </w:r>
    </w:p>
    <w:p w14:paraId="552CC8E8" w14:textId="77777777" w:rsidR="00473130" w:rsidRDefault="00473130" w:rsidP="00473130">
      <w:pPr>
        <w:pStyle w:val="BodyText"/>
      </w:pPr>
    </w:p>
    <w:p w14:paraId="322459C1" w14:textId="18CF2757" w:rsidR="00473130" w:rsidRDefault="00473130" w:rsidP="00473130">
      <w:pPr>
        <w:pStyle w:val="BodyText"/>
      </w:pPr>
      <w:r w:rsidRPr="00787395">
        <w:rPr>
          <w:noProof/>
        </w:rPr>
        <w:drawing>
          <wp:inline distT="0" distB="0" distL="0" distR="0" wp14:anchorId="600C57F1" wp14:editId="36A31C98">
            <wp:extent cx="6789761" cy="2657475"/>
            <wp:effectExtent l="0" t="0" r="0" b="0"/>
            <wp:docPr id="603899450" name="Picture 1" descr="White and aqua Writing group dashboard with 5 clickable cards offering: Drop in and Meet with a Live Tutor, Schedule an Appointment, Drop off a Paper, Drop off a Question, and Your Writing Locker.&#10;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99450" name="Picture 1" descr="White and aqua Writing group dashboard with 5 clickable cards offering: Drop in and Meet with a Live Tutor, Schedule an Appointment, Drop off a Paper, Drop off a Question, and Your Writing Locker.&#10;&#10;&#10;&#10;&#10;"/>
                    <pic:cNvPicPr/>
                  </pic:nvPicPr>
                  <pic:blipFill rotWithShape="1">
                    <a:blip r:embed="rId25"/>
                    <a:srcRect r="995" b="19037"/>
                    <a:stretch/>
                  </pic:blipFill>
                  <pic:spPr bwMode="auto">
                    <a:xfrm>
                      <a:off x="0" y="0"/>
                      <a:ext cx="6789761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4030D" w14:textId="77777777" w:rsidR="00473130" w:rsidRDefault="00473130" w:rsidP="00473130">
      <w:pPr>
        <w:pStyle w:val="BodyText"/>
      </w:pPr>
    </w:p>
    <w:p w14:paraId="4445DD91" w14:textId="77777777" w:rsidR="00473130" w:rsidRDefault="00473130" w:rsidP="00473130">
      <w:pPr>
        <w:pStyle w:val="BodyText"/>
      </w:pPr>
    </w:p>
    <w:p w14:paraId="63415F62" w14:textId="77777777" w:rsidR="00B14535" w:rsidRDefault="00B14535" w:rsidP="00473130">
      <w:pPr>
        <w:pStyle w:val="BodyText"/>
      </w:pPr>
    </w:p>
    <w:p w14:paraId="3E470768" w14:textId="77777777" w:rsidR="001F604E" w:rsidRDefault="001F604E" w:rsidP="00473130">
      <w:pPr>
        <w:pStyle w:val="BodyText"/>
      </w:pPr>
    </w:p>
    <w:p w14:paraId="52F15B7D" w14:textId="77777777" w:rsidR="00142719" w:rsidRDefault="00142719" w:rsidP="00473130">
      <w:pPr>
        <w:pStyle w:val="BodyText"/>
      </w:pPr>
    </w:p>
    <w:p w14:paraId="5DC9B57A" w14:textId="77777777" w:rsidR="00142719" w:rsidRDefault="00142719" w:rsidP="00473130">
      <w:pPr>
        <w:pStyle w:val="BodyText"/>
      </w:pPr>
    </w:p>
    <w:p w14:paraId="2EB8FEB2" w14:textId="77777777" w:rsidR="00142719" w:rsidRDefault="00142719" w:rsidP="00473130">
      <w:pPr>
        <w:pStyle w:val="BodyText"/>
      </w:pPr>
    </w:p>
    <w:p w14:paraId="190BBAB9" w14:textId="77777777" w:rsidR="00142719" w:rsidRDefault="00142719" w:rsidP="00473130">
      <w:pPr>
        <w:pStyle w:val="BodyText"/>
      </w:pPr>
    </w:p>
    <w:p w14:paraId="11D56C35" w14:textId="77777777" w:rsidR="00142719" w:rsidRDefault="00142719" w:rsidP="00473130">
      <w:pPr>
        <w:pStyle w:val="BodyText"/>
      </w:pPr>
    </w:p>
    <w:p w14:paraId="262904CC" w14:textId="77777777" w:rsidR="00142719" w:rsidRDefault="00142719" w:rsidP="00473130">
      <w:pPr>
        <w:pStyle w:val="BodyText"/>
      </w:pPr>
    </w:p>
    <w:p w14:paraId="482EECC6" w14:textId="77777777" w:rsidR="00D03533" w:rsidRDefault="00D03533" w:rsidP="00473130">
      <w:pPr>
        <w:pStyle w:val="BodyText"/>
      </w:pPr>
    </w:p>
    <w:p w14:paraId="2EC9F01A" w14:textId="77777777" w:rsidR="00D03533" w:rsidRDefault="00D03533" w:rsidP="00473130">
      <w:pPr>
        <w:pStyle w:val="BodyText"/>
      </w:pPr>
    </w:p>
    <w:p w14:paraId="4751E755" w14:textId="4B3E442B" w:rsidR="00473130" w:rsidRDefault="00473130" w:rsidP="00473130">
      <w:pPr>
        <w:pStyle w:val="BodyText"/>
      </w:pPr>
      <w:r>
        <w:t xml:space="preserve">Select the </w:t>
      </w:r>
      <w:r>
        <w:rPr>
          <w:b/>
          <w:bCs/>
        </w:rPr>
        <w:t>Customer Care</w:t>
      </w:r>
      <w:r>
        <w:t xml:space="preserve"> card from the student hub page to find helpful knowledge base articles and to open support tickets.</w:t>
      </w:r>
      <w:r w:rsidR="00E21425">
        <w:t xml:space="preserve"> </w:t>
      </w:r>
    </w:p>
    <w:p w14:paraId="166C6B25" w14:textId="77777777" w:rsidR="00DE3021" w:rsidRDefault="00DE3021" w:rsidP="00473130">
      <w:pPr>
        <w:pStyle w:val="BodyText"/>
        <w:rPr>
          <w:noProof/>
        </w:rPr>
      </w:pPr>
    </w:p>
    <w:p w14:paraId="37E493C2" w14:textId="0EA9DDDB" w:rsidR="00112E6C" w:rsidRDefault="00E21425" w:rsidP="00473130">
      <w:pPr>
        <w:pStyle w:val="BodyText"/>
      </w:pPr>
      <w:r w:rsidRPr="00E21425">
        <w:rPr>
          <w:noProof/>
        </w:rPr>
        <w:drawing>
          <wp:inline distT="0" distB="0" distL="0" distR="0" wp14:anchorId="27CE2D5E" wp14:editId="0485C01B">
            <wp:extent cx="6858000" cy="2429302"/>
            <wp:effectExtent l="0" t="0" r="0" b="9525"/>
            <wp:docPr id="2089790049" name="Picture 1" descr="White and aqua NetTutor student hub page showing 3 academic support options: NetTutor Tutoring Center, NetTutor Writing Center, and Customer 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90049" name="Picture 1" descr="White and aqua NetTutor student hub page showing 3 academic support options: NetTutor Tutoring Center, NetTutor Writing Center, and Customer Care."/>
                    <pic:cNvPicPr/>
                  </pic:nvPicPr>
                  <pic:blipFill rotWithShape="1">
                    <a:blip r:embed="rId8"/>
                    <a:srcRect b="26188"/>
                    <a:stretch/>
                  </pic:blipFill>
                  <pic:spPr bwMode="auto">
                    <a:xfrm>
                      <a:off x="0" y="0"/>
                      <a:ext cx="6858000" cy="242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16189" w14:textId="77777777" w:rsidR="00112E6C" w:rsidRDefault="00112E6C" w:rsidP="00473130">
      <w:pPr>
        <w:pStyle w:val="BodyText"/>
      </w:pPr>
    </w:p>
    <w:p w14:paraId="7167CDE4" w14:textId="5705502B" w:rsidR="00473130" w:rsidRDefault="00473130" w:rsidP="00473130">
      <w:pPr>
        <w:pStyle w:val="BodyText"/>
      </w:pPr>
      <w:r>
        <w:t xml:space="preserve">View answers to frequently asked questions, search for knowledge base articles, and open support tickets from </w:t>
      </w:r>
      <w:r w:rsidR="00C05777">
        <w:t>the</w:t>
      </w:r>
      <w:r>
        <w:t xml:space="preserve"> NetTutor Service help center.</w:t>
      </w:r>
    </w:p>
    <w:p w14:paraId="2F7FD5F7" w14:textId="77777777" w:rsidR="005C0716" w:rsidRDefault="005C0716" w:rsidP="00473130">
      <w:pPr>
        <w:pStyle w:val="BodyText"/>
        <w:rPr>
          <w:noProof/>
        </w:rPr>
      </w:pPr>
    </w:p>
    <w:p w14:paraId="18C5372D" w14:textId="5AA96475" w:rsidR="00473130" w:rsidRDefault="00E21425" w:rsidP="00473130">
      <w:pPr>
        <w:pStyle w:val="BodyText"/>
      </w:pPr>
      <w:r w:rsidRPr="00E21425">
        <w:rPr>
          <w:noProof/>
        </w:rPr>
        <w:drawing>
          <wp:inline distT="0" distB="0" distL="0" distR="0" wp14:anchorId="7FC18C08" wp14:editId="43CBD67D">
            <wp:extent cx="6789761" cy="3369856"/>
            <wp:effectExtent l="0" t="0" r="0" b="0"/>
            <wp:docPr id="1914029842" name="Picture 1" descr="Blue and white NetTutor Service help center page showing links to frequently asked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29842" name="Picture 1" descr="Blue and white NetTutor Service help center page showing links to frequently asked questions."/>
                    <pic:cNvPicPr/>
                  </pic:nvPicPr>
                  <pic:blipFill rotWithShape="1">
                    <a:blip r:embed="rId26"/>
                    <a:srcRect t="-322" r="959" b="-1830"/>
                    <a:stretch/>
                  </pic:blipFill>
                  <pic:spPr bwMode="auto">
                    <a:xfrm>
                      <a:off x="0" y="0"/>
                      <a:ext cx="6792277" cy="337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280D4" w14:textId="77777777" w:rsidR="00473130" w:rsidRDefault="00473130" w:rsidP="00473130">
      <w:pPr>
        <w:pStyle w:val="BodyText"/>
      </w:pPr>
    </w:p>
    <w:p w14:paraId="4778B314" w14:textId="77777777" w:rsidR="00473130" w:rsidRDefault="00473130"/>
    <w:sectPr w:rsidR="00473130" w:rsidSect="00473130">
      <w:headerReference w:type="default" r:id="rId27"/>
      <w:footerReference w:type="default" r:id="rId28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7FCC9" w14:textId="77777777" w:rsidR="005D01F9" w:rsidRDefault="005D01F9">
      <w:r>
        <w:separator/>
      </w:r>
    </w:p>
  </w:endnote>
  <w:endnote w:type="continuationSeparator" w:id="0">
    <w:p w14:paraId="564E0B30" w14:textId="77777777" w:rsidR="005D01F9" w:rsidRDefault="005D0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EF1AE" w14:textId="77777777" w:rsidR="00873865" w:rsidRPr="009A232C" w:rsidRDefault="00873865" w:rsidP="00873865">
    <w:pPr>
      <w:pStyle w:val="BodyText"/>
    </w:pPr>
    <w:r>
      <w:t>©2023</w:t>
    </w:r>
    <w:r>
      <w:rPr>
        <w:spacing w:val="-4"/>
      </w:rPr>
      <w:t xml:space="preserve"> </w:t>
    </w:r>
    <w:r>
      <w:t>Link-Systems</w:t>
    </w:r>
    <w:r>
      <w:rPr>
        <w:spacing w:val="-3"/>
      </w:rPr>
      <w:t xml:space="preserve"> </w:t>
    </w:r>
    <w:r>
      <w:t>International,</w:t>
    </w:r>
    <w:r>
      <w:rPr>
        <w:spacing w:val="-6"/>
      </w:rPr>
      <w:t xml:space="preserve"> </w:t>
    </w:r>
    <w:r>
      <w:rPr>
        <w:spacing w:val="-4"/>
      </w:rPr>
      <w:t>Inc.</w:t>
    </w:r>
  </w:p>
  <w:p w14:paraId="1F113A86" w14:textId="77777777" w:rsidR="00873865" w:rsidRDefault="00873865" w:rsidP="00873865">
    <w:pPr>
      <w:pStyle w:val="BodyText"/>
    </w:pPr>
  </w:p>
  <w:p w14:paraId="2A5FE9E7" w14:textId="77777777" w:rsidR="00873865" w:rsidRDefault="008738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D2950" w14:textId="77777777" w:rsidR="005D01F9" w:rsidRDefault="005D01F9">
      <w:r>
        <w:separator/>
      </w:r>
    </w:p>
  </w:footnote>
  <w:footnote w:type="continuationSeparator" w:id="0">
    <w:p w14:paraId="3E37CA9A" w14:textId="77777777" w:rsidR="005D01F9" w:rsidRDefault="005D0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D0B60" w14:textId="77777777" w:rsidR="00D0517A" w:rsidRDefault="0000000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2E0ED7" wp14:editId="00FC137E">
          <wp:simplePos x="0" y="0"/>
          <wp:positionH relativeFrom="column">
            <wp:posOffset>-457200</wp:posOffset>
          </wp:positionH>
          <wp:positionV relativeFrom="paragraph">
            <wp:posOffset>-593678</wp:posOffset>
          </wp:positionV>
          <wp:extent cx="7912259" cy="10242406"/>
          <wp:effectExtent l="0" t="0" r="0" b="6985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259" cy="10242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311F7"/>
    <w:multiLevelType w:val="hybridMultilevel"/>
    <w:tmpl w:val="E31C38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23538"/>
    <w:multiLevelType w:val="hybridMultilevel"/>
    <w:tmpl w:val="E31C38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C069D"/>
    <w:multiLevelType w:val="hybridMultilevel"/>
    <w:tmpl w:val="E31C3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416189">
    <w:abstractNumId w:val="2"/>
  </w:num>
  <w:num w:numId="2" w16cid:durableId="1502938433">
    <w:abstractNumId w:val="1"/>
  </w:num>
  <w:num w:numId="3" w16cid:durableId="1635328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130"/>
    <w:rsid w:val="00031975"/>
    <w:rsid w:val="000450F4"/>
    <w:rsid w:val="000901EB"/>
    <w:rsid w:val="00094706"/>
    <w:rsid w:val="000E61E4"/>
    <w:rsid w:val="000F253D"/>
    <w:rsid w:val="00112E6C"/>
    <w:rsid w:val="00141E43"/>
    <w:rsid w:val="00142719"/>
    <w:rsid w:val="001527FF"/>
    <w:rsid w:val="001621B3"/>
    <w:rsid w:val="00172AE7"/>
    <w:rsid w:val="001771D4"/>
    <w:rsid w:val="001A1552"/>
    <w:rsid w:val="001C4240"/>
    <w:rsid w:val="001F2596"/>
    <w:rsid w:val="001F604E"/>
    <w:rsid w:val="002102B1"/>
    <w:rsid w:val="00221613"/>
    <w:rsid w:val="002314B5"/>
    <w:rsid w:val="0023469F"/>
    <w:rsid w:val="0026089D"/>
    <w:rsid w:val="00287334"/>
    <w:rsid w:val="002959AE"/>
    <w:rsid w:val="00297547"/>
    <w:rsid w:val="002A4F9B"/>
    <w:rsid w:val="002D03B3"/>
    <w:rsid w:val="00315443"/>
    <w:rsid w:val="00381A68"/>
    <w:rsid w:val="003A3C33"/>
    <w:rsid w:val="003A4707"/>
    <w:rsid w:val="003A55F5"/>
    <w:rsid w:val="003B796A"/>
    <w:rsid w:val="003C2C63"/>
    <w:rsid w:val="004322E1"/>
    <w:rsid w:val="0044117C"/>
    <w:rsid w:val="00447642"/>
    <w:rsid w:val="00473130"/>
    <w:rsid w:val="004900CD"/>
    <w:rsid w:val="00495CE7"/>
    <w:rsid w:val="004A4304"/>
    <w:rsid w:val="004B0192"/>
    <w:rsid w:val="004B513F"/>
    <w:rsid w:val="004B687A"/>
    <w:rsid w:val="004C50FC"/>
    <w:rsid w:val="004C5480"/>
    <w:rsid w:val="004D1955"/>
    <w:rsid w:val="00500BB0"/>
    <w:rsid w:val="00552755"/>
    <w:rsid w:val="005B6B66"/>
    <w:rsid w:val="005C0716"/>
    <w:rsid w:val="005D01F9"/>
    <w:rsid w:val="005E1EDE"/>
    <w:rsid w:val="005F0DBC"/>
    <w:rsid w:val="00607882"/>
    <w:rsid w:val="00610930"/>
    <w:rsid w:val="0061260F"/>
    <w:rsid w:val="006337FB"/>
    <w:rsid w:val="006966DB"/>
    <w:rsid w:val="006A3081"/>
    <w:rsid w:val="006B48AB"/>
    <w:rsid w:val="006C34F5"/>
    <w:rsid w:val="006D5E8D"/>
    <w:rsid w:val="006E4B91"/>
    <w:rsid w:val="007009DA"/>
    <w:rsid w:val="007213AA"/>
    <w:rsid w:val="00741603"/>
    <w:rsid w:val="007450EF"/>
    <w:rsid w:val="00776011"/>
    <w:rsid w:val="00790B26"/>
    <w:rsid w:val="007B1E7A"/>
    <w:rsid w:val="00825461"/>
    <w:rsid w:val="00826D6A"/>
    <w:rsid w:val="00842645"/>
    <w:rsid w:val="00864C8F"/>
    <w:rsid w:val="00873865"/>
    <w:rsid w:val="008A07DE"/>
    <w:rsid w:val="008B6417"/>
    <w:rsid w:val="008C692C"/>
    <w:rsid w:val="009278FF"/>
    <w:rsid w:val="0096534E"/>
    <w:rsid w:val="00974211"/>
    <w:rsid w:val="00990E45"/>
    <w:rsid w:val="009A16C6"/>
    <w:rsid w:val="009B6B34"/>
    <w:rsid w:val="009D1C4A"/>
    <w:rsid w:val="009E5710"/>
    <w:rsid w:val="00A307ED"/>
    <w:rsid w:val="00A61A49"/>
    <w:rsid w:val="00A711B5"/>
    <w:rsid w:val="00A86CC6"/>
    <w:rsid w:val="00A97A05"/>
    <w:rsid w:val="00AD04D0"/>
    <w:rsid w:val="00AE35C6"/>
    <w:rsid w:val="00AF5652"/>
    <w:rsid w:val="00B04F37"/>
    <w:rsid w:val="00B14535"/>
    <w:rsid w:val="00B44C98"/>
    <w:rsid w:val="00B4762A"/>
    <w:rsid w:val="00B50851"/>
    <w:rsid w:val="00B54713"/>
    <w:rsid w:val="00B55D7E"/>
    <w:rsid w:val="00B63553"/>
    <w:rsid w:val="00BC08D7"/>
    <w:rsid w:val="00C05777"/>
    <w:rsid w:val="00C357B6"/>
    <w:rsid w:val="00C379B8"/>
    <w:rsid w:val="00C817E1"/>
    <w:rsid w:val="00CE724E"/>
    <w:rsid w:val="00D03533"/>
    <w:rsid w:val="00D0517A"/>
    <w:rsid w:val="00D40C70"/>
    <w:rsid w:val="00D5420D"/>
    <w:rsid w:val="00D83DB2"/>
    <w:rsid w:val="00DE3021"/>
    <w:rsid w:val="00E21425"/>
    <w:rsid w:val="00E40E3E"/>
    <w:rsid w:val="00E81A80"/>
    <w:rsid w:val="00E924FC"/>
    <w:rsid w:val="00ED0C61"/>
    <w:rsid w:val="00EF5FA9"/>
    <w:rsid w:val="00FC413C"/>
    <w:rsid w:val="00FC435C"/>
    <w:rsid w:val="00FE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057CB5"/>
  <w15:chartTrackingRefBased/>
  <w15:docId w15:val="{349C3BB0-4F04-4581-BE65-5D71E1D1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1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473130"/>
    <w:pPr>
      <w:spacing w:before="52"/>
      <w:ind w:left="111"/>
      <w:outlineLvl w:val="0"/>
    </w:pPr>
    <w:rPr>
      <w:b/>
      <w:bCs/>
      <w:color w:val="692F83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3130"/>
    <w:rPr>
      <w:rFonts w:ascii="Calibri" w:eastAsia="Calibri" w:hAnsi="Calibri" w:cs="Calibri"/>
      <w:b/>
      <w:bCs/>
      <w:color w:val="692F83"/>
      <w:kern w:val="0"/>
      <w:sz w:val="28"/>
      <w:szCs w:val="24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47313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3130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Title">
    <w:name w:val="Title"/>
    <w:basedOn w:val="Normal"/>
    <w:link w:val="TitleChar"/>
    <w:uiPriority w:val="10"/>
    <w:qFormat/>
    <w:rsid w:val="00473130"/>
    <w:pPr>
      <w:spacing w:line="833" w:lineRule="exact"/>
      <w:ind w:left="5732" w:right="154"/>
      <w:jc w:val="center"/>
    </w:pPr>
    <w:rPr>
      <w:color w:val="218093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73130"/>
    <w:rPr>
      <w:rFonts w:ascii="Calibri" w:eastAsia="Calibri" w:hAnsi="Calibri" w:cs="Calibri"/>
      <w:color w:val="218093"/>
      <w:kern w:val="0"/>
      <w:sz w:val="48"/>
      <w:szCs w:val="7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731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130"/>
    <w:rPr>
      <w:rFonts w:ascii="Calibri" w:eastAsia="Calibri" w:hAnsi="Calibri" w:cs="Calibri"/>
      <w:kern w:val="0"/>
      <w14:ligatures w14:val="none"/>
    </w:rPr>
  </w:style>
  <w:style w:type="character" w:styleId="SubtleEmphasis">
    <w:name w:val="Subtle Emphasis"/>
    <w:basedOn w:val="DefaultParagraphFont"/>
    <w:uiPriority w:val="19"/>
    <w:qFormat/>
    <w:rsid w:val="00473130"/>
    <w:rPr>
      <w:rFonts w:asciiTheme="minorHAnsi" w:hAnsiTheme="minorHAnsi"/>
      <w:b w:val="0"/>
      <w:i w:val="0"/>
      <w:iCs/>
      <w:color w:val="0E426E"/>
      <w:sz w:val="28"/>
    </w:rPr>
  </w:style>
  <w:style w:type="character" w:styleId="Hyperlink">
    <w:name w:val="Hyperlink"/>
    <w:basedOn w:val="DefaultParagraphFont"/>
    <w:uiPriority w:val="99"/>
    <w:unhideWhenUsed/>
    <w:rsid w:val="00473130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73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3865"/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nettutor.com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12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NetTutor User Guide</vt:lpstr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NetTutor User Guide</dc:title>
  <dc:subject/>
  <dc:creator>Erin Crandall</dc:creator>
  <cp:keywords/>
  <dc:description/>
  <cp:lastModifiedBy>Erin Crandall</cp:lastModifiedBy>
  <cp:revision>76</cp:revision>
  <cp:lastPrinted>2023-08-16T18:58:00Z</cp:lastPrinted>
  <dcterms:created xsi:type="dcterms:W3CDTF">2023-08-14T16:22:00Z</dcterms:created>
  <dcterms:modified xsi:type="dcterms:W3CDTF">2023-08-18T19:37:00Z</dcterms:modified>
</cp:coreProperties>
</file>